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48D5" w14:textId="77777777" w:rsidR="00BD4469" w:rsidRPr="00782974" w:rsidRDefault="00BD4469" w:rsidP="00BD4469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782974">
        <w:rPr>
          <w:rFonts w:ascii="Century Gothic" w:hAnsi="Century Gothic"/>
          <w:b/>
          <w:bCs/>
          <w:sz w:val="36"/>
          <w:szCs w:val="36"/>
        </w:rPr>
        <w:t>Healthwatch Sutton Board of Directors Meeting</w:t>
      </w:r>
    </w:p>
    <w:p w14:paraId="546DDDDB" w14:textId="3A2A7BA9" w:rsidR="00BD4469" w:rsidRPr="00CE2F33" w:rsidRDefault="00BD4469" w:rsidP="00BD4469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2pm, Monday </w:t>
      </w:r>
      <w:r w:rsidR="000E6328">
        <w:rPr>
          <w:rFonts w:ascii="Century Gothic" w:hAnsi="Century Gothic"/>
          <w:sz w:val="24"/>
          <w:szCs w:val="24"/>
        </w:rPr>
        <w:t xml:space="preserve">25 September </w:t>
      </w:r>
      <w:r w:rsidRPr="00CE2F33">
        <w:rPr>
          <w:rFonts w:ascii="Century Gothic" w:hAnsi="Century Gothic"/>
          <w:sz w:val="24"/>
          <w:szCs w:val="24"/>
        </w:rPr>
        <w:t>202</w:t>
      </w: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br/>
      </w:r>
      <w:r w:rsidRPr="00CE2F33">
        <w:rPr>
          <w:rFonts w:ascii="Century Gothic" w:hAnsi="Century Gothic"/>
          <w:sz w:val="24"/>
          <w:szCs w:val="24"/>
        </w:rPr>
        <w:t>Granfers Community Centre, 73-79 Oakhill Road, Sutton</w:t>
      </w:r>
      <w:r>
        <w:rPr>
          <w:rFonts w:ascii="Century Gothic" w:hAnsi="Century Gothic"/>
          <w:sz w:val="24"/>
          <w:szCs w:val="24"/>
        </w:rPr>
        <w:t>,</w:t>
      </w:r>
      <w:r w:rsidRPr="00CE2F33">
        <w:rPr>
          <w:rFonts w:ascii="Century Gothic" w:hAnsi="Century Gothic"/>
          <w:sz w:val="24"/>
          <w:szCs w:val="24"/>
        </w:rPr>
        <w:t xml:space="preserve"> SM1 3AA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br/>
        <w:t>and via Zoom</w:t>
      </w:r>
    </w:p>
    <w:p w14:paraId="15E50988" w14:textId="77777777" w:rsidR="00BD4469" w:rsidRDefault="00BD4469" w:rsidP="00BD4469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73E97"/>
          <w:sz w:val="44"/>
          <w:szCs w:val="40"/>
        </w:rPr>
      </w:pPr>
      <w:r w:rsidRPr="00BA29DC">
        <w:rPr>
          <w:rFonts w:ascii="Century Gothic" w:hAnsi="Century Gothic" w:cs="Poppins"/>
          <w:b/>
          <w:color w:val="E73E97"/>
          <w:sz w:val="44"/>
          <w:szCs w:val="40"/>
        </w:rPr>
        <w:t>MINUTES</w:t>
      </w:r>
    </w:p>
    <w:p w14:paraId="0EAB5A43" w14:textId="77777777" w:rsidR="00BD4469" w:rsidRDefault="00BD4469" w:rsidP="00BD4469">
      <w:pPr>
        <w:keepNext/>
        <w:keepLines/>
        <w:spacing w:before="40" w:line="240" w:lineRule="auto"/>
        <w:outlineLvl w:val="2"/>
        <w:rPr>
          <w:rFonts w:ascii="Century Gothic" w:hAnsi="Century Gothic" w:cs="Poppins"/>
          <w:b/>
          <w:szCs w:val="20"/>
        </w:rPr>
      </w:pPr>
      <w:r w:rsidRPr="00FC6CCE">
        <w:rPr>
          <w:rFonts w:ascii="Century Gothic" w:hAnsi="Century Gothic" w:cs="Poppins"/>
          <w:b/>
          <w:szCs w:val="20"/>
        </w:rPr>
        <w:t xml:space="preserve">Members of the </w:t>
      </w:r>
      <w:r>
        <w:rPr>
          <w:rFonts w:ascii="Century Gothic" w:hAnsi="Century Gothic" w:cs="Poppins"/>
          <w:b/>
          <w:szCs w:val="20"/>
        </w:rPr>
        <w:t>b</w:t>
      </w:r>
      <w:r w:rsidRPr="00FC6CCE">
        <w:rPr>
          <w:rFonts w:ascii="Century Gothic" w:hAnsi="Century Gothic" w:cs="Poppins"/>
          <w:b/>
          <w:szCs w:val="20"/>
        </w:rPr>
        <w:t>oard present:</w:t>
      </w:r>
    </w:p>
    <w:p w14:paraId="5EB26420" w14:textId="77777777" w:rsidR="00BD4469" w:rsidRPr="00E97B24" w:rsidRDefault="00BD4469" w:rsidP="00BD4469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Barbara McIntosh (BM) – Chair</w:t>
      </w:r>
    </w:p>
    <w:p w14:paraId="09C6D321" w14:textId="77777777" w:rsidR="00BD4469" w:rsidRPr="00A77003" w:rsidRDefault="00BD4469" w:rsidP="00BD4469">
      <w:pPr>
        <w:keepNext/>
        <w:keepLines/>
        <w:spacing w:after="120"/>
        <w:outlineLvl w:val="2"/>
        <w:rPr>
          <w:rFonts w:ascii="Century Gothic" w:hAnsi="Century Gothic"/>
          <w:sz w:val="24"/>
          <w:szCs w:val="24"/>
        </w:rPr>
      </w:pPr>
      <w:r w:rsidRPr="00A77003">
        <w:rPr>
          <w:rFonts w:ascii="Century Gothic" w:hAnsi="Century Gothic" w:cs="Poppins"/>
          <w:bCs/>
          <w:sz w:val="24"/>
        </w:rPr>
        <w:t>Noor Sumun (NS)</w:t>
      </w:r>
    </w:p>
    <w:p w14:paraId="73AE99FA" w14:textId="77777777" w:rsidR="00BD4469" w:rsidRDefault="00BD4469" w:rsidP="00BD4469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C43B73">
        <w:rPr>
          <w:rFonts w:ascii="Century Gothic" w:hAnsi="Century Gothic" w:cs="Poppins"/>
          <w:bCs/>
          <w:sz w:val="24"/>
        </w:rPr>
        <w:t>Launa W</w:t>
      </w:r>
      <w:r>
        <w:rPr>
          <w:rFonts w:ascii="Century Gothic" w:hAnsi="Century Gothic" w:cs="Poppins"/>
          <w:bCs/>
          <w:sz w:val="24"/>
        </w:rPr>
        <w:t>atson (LW)</w:t>
      </w:r>
    </w:p>
    <w:p w14:paraId="2077C9E8" w14:textId="5B06B977" w:rsidR="000E6328" w:rsidRDefault="00BD4469" w:rsidP="000E6328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81705A">
        <w:rPr>
          <w:rFonts w:ascii="Century Gothic" w:hAnsi="Century Gothic" w:cs="Poppins"/>
          <w:bCs/>
          <w:sz w:val="24"/>
        </w:rPr>
        <w:t>Mahendra Patel (MP)</w:t>
      </w:r>
    </w:p>
    <w:p w14:paraId="59A85010" w14:textId="515F7898" w:rsidR="00BD4469" w:rsidRPr="0081705A" w:rsidRDefault="000E6328" w:rsidP="00BD4469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Janet Wingrove (JW)</w:t>
      </w:r>
    </w:p>
    <w:p w14:paraId="2914690E" w14:textId="77777777" w:rsidR="00BD4469" w:rsidRPr="00C43B73" w:rsidRDefault="00BD4469" w:rsidP="00BD4469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/>
          <w:sz w:val="24"/>
        </w:rPr>
        <w:t>Staff team present:</w:t>
      </w:r>
    </w:p>
    <w:p w14:paraId="0F0EFF80" w14:textId="77777777" w:rsidR="00BD4469" w:rsidRPr="00E97B24" w:rsidRDefault="00BD4469" w:rsidP="00BD4469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Colin Wilson (CW) - minutes</w:t>
      </w:r>
    </w:p>
    <w:p w14:paraId="4D6C9AEE" w14:textId="77777777" w:rsidR="00BD4469" w:rsidRDefault="00BD4469" w:rsidP="00BD4469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Pete Flavell (PF)</w:t>
      </w:r>
    </w:p>
    <w:p w14:paraId="0D52B921" w14:textId="77777777" w:rsidR="00BD4469" w:rsidRPr="0081705A" w:rsidRDefault="00BD4469" w:rsidP="00BD4469">
      <w:pPr>
        <w:keepNext/>
        <w:keepLines/>
        <w:spacing w:before="240" w:after="120"/>
        <w:outlineLvl w:val="2"/>
        <w:rPr>
          <w:rFonts w:ascii="Century Gothic" w:hAnsi="Century Gothic" w:cs="Poppins"/>
          <w:b/>
          <w:sz w:val="24"/>
        </w:rPr>
      </w:pPr>
      <w:r w:rsidRPr="0081705A">
        <w:rPr>
          <w:rFonts w:ascii="Century Gothic" w:hAnsi="Century Gothic" w:cs="Poppins"/>
          <w:b/>
          <w:sz w:val="24"/>
        </w:rPr>
        <w:t>Apologies:</w:t>
      </w:r>
    </w:p>
    <w:p w14:paraId="48946407" w14:textId="77777777" w:rsidR="000E6328" w:rsidRPr="00E97B24" w:rsidRDefault="000E6328" w:rsidP="000E6328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 xml:space="preserve">Adrian </w:t>
      </w:r>
      <w:r>
        <w:rPr>
          <w:rFonts w:ascii="Century Gothic" w:hAnsi="Century Gothic" w:cs="Poppins"/>
          <w:bCs/>
          <w:sz w:val="24"/>
        </w:rPr>
        <w:t xml:space="preserve">Attard </w:t>
      </w:r>
      <w:r w:rsidRPr="00E97B24">
        <w:rPr>
          <w:rFonts w:ascii="Century Gothic" w:hAnsi="Century Gothic" w:cs="Poppins"/>
          <w:bCs/>
          <w:sz w:val="24"/>
        </w:rPr>
        <w:t>(A</w:t>
      </w:r>
      <w:r>
        <w:rPr>
          <w:rFonts w:ascii="Century Gothic" w:hAnsi="Century Gothic" w:cs="Poppins"/>
          <w:bCs/>
          <w:sz w:val="24"/>
        </w:rPr>
        <w:t>A</w:t>
      </w:r>
      <w:r w:rsidRPr="00E97B24">
        <w:rPr>
          <w:rFonts w:ascii="Century Gothic" w:hAnsi="Century Gothic" w:cs="Poppins"/>
          <w:bCs/>
          <w:sz w:val="24"/>
        </w:rPr>
        <w:t>)</w:t>
      </w:r>
    </w:p>
    <w:p w14:paraId="7FCE332F" w14:textId="77777777" w:rsidR="000E6328" w:rsidRPr="00C43B73" w:rsidRDefault="000E6328" w:rsidP="000E6328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C43B73">
        <w:rPr>
          <w:rFonts w:ascii="Century Gothic" w:hAnsi="Century Gothic"/>
          <w:sz w:val="24"/>
          <w:szCs w:val="24"/>
        </w:rPr>
        <w:t>Shiraz Sethna (SS)</w:t>
      </w:r>
    </w:p>
    <w:p w14:paraId="36142C67" w14:textId="77777777" w:rsidR="000E6328" w:rsidRPr="00B705E8" w:rsidRDefault="000E6328" w:rsidP="000E6328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lang w:val="de-DE"/>
        </w:rPr>
      </w:pPr>
      <w:r w:rsidRPr="00B705E8">
        <w:rPr>
          <w:rFonts w:ascii="Century Gothic" w:hAnsi="Century Gothic" w:cs="Poppins"/>
          <w:bCs/>
          <w:sz w:val="24"/>
          <w:lang w:val="de-DE"/>
        </w:rPr>
        <w:t>David Elliman (DE)</w:t>
      </w:r>
    </w:p>
    <w:p w14:paraId="21C3F3EB" w14:textId="573C186B" w:rsidR="00BD4469" w:rsidRPr="00B705E8" w:rsidRDefault="006379F3" w:rsidP="001C640D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lang w:val="de-DE"/>
        </w:rPr>
      </w:pPr>
      <w:r w:rsidRPr="00B705E8">
        <w:rPr>
          <w:rFonts w:ascii="Century Gothic" w:hAnsi="Century Gothic" w:cs="Poppins"/>
          <w:bCs/>
          <w:sz w:val="24"/>
          <w:lang w:val="de-DE"/>
        </w:rPr>
        <w:t>Adrian Bonner (AB)</w:t>
      </w:r>
    </w:p>
    <w:p w14:paraId="75713C09" w14:textId="77777777" w:rsidR="00BD4469" w:rsidRPr="00E97B24" w:rsidRDefault="00BD4469" w:rsidP="00BD4469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1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Welcome, apologies and notification of Any Other Business</w:t>
      </w:r>
    </w:p>
    <w:p w14:paraId="6C8C8C5B" w14:textId="720D2118" w:rsidR="00384685" w:rsidRPr="00450DBD" w:rsidRDefault="00BD4469" w:rsidP="00450DBD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 w:rsidRPr="00450DBD">
        <w:rPr>
          <w:rFonts w:ascii="Century Gothic" w:hAnsi="Century Gothic"/>
          <w:sz w:val="24"/>
          <w:szCs w:val="24"/>
        </w:rPr>
        <w:t>BM opened the meeting.</w:t>
      </w:r>
    </w:p>
    <w:p w14:paraId="6F692A72" w14:textId="129D1145" w:rsidR="001C640D" w:rsidRPr="00E97B24" w:rsidRDefault="001C640D" w:rsidP="001C640D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2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Minutes of previous meeting</w:t>
      </w:r>
    </w:p>
    <w:p w14:paraId="308E3BAB" w14:textId="6337CDFC" w:rsidR="001C640D" w:rsidRDefault="00450DBD" w:rsidP="00450D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2.1</w:t>
      </w:r>
      <w:r>
        <w:rPr>
          <w:rFonts w:ascii="Century Gothic" w:hAnsi="Century Gothic"/>
          <w:sz w:val="24"/>
          <w:szCs w:val="24"/>
        </w:rPr>
        <w:tab/>
      </w:r>
      <w:r w:rsidR="001C640D">
        <w:rPr>
          <w:rFonts w:ascii="Century Gothic" w:hAnsi="Century Gothic"/>
          <w:sz w:val="24"/>
          <w:szCs w:val="24"/>
        </w:rPr>
        <w:t>Agreed</w:t>
      </w:r>
      <w:r w:rsidR="00F351C2">
        <w:rPr>
          <w:rFonts w:ascii="Century Gothic" w:hAnsi="Century Gothic"/>
          <w:sz w:val="24"/>
          <w:szCs w:val="24"/>
        </w:rPr>
        <w:t>.</w:t>
      </w:r>
    </w:p>
    <w:p w14:paraId="5F87183C" w14:textId="331E12DD" w:rsidR="00F351C2" w:rsidRPr="00E97B24" w:rsidRDefault="00F351C2" w:rsidP="00F351C2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3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Matters arising</w:t>
      </w:r>
    </w:p>
    <w:p w14:paraId="5CB99B19" w14:textId="418D4D21" w:rsidR="00F351C2" w:rsidRDefault="002F5995" w:rsidP="00750975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3.1</w:t>
      </w:r>
      <w:r>
        <w:rPr>
          <w:rFonts w:ascii="Century Gothic" w:hAnsi="Century Gothic"/>
          <w:sz w:val="24"/>
          <w:szCs w:val="24"/>
        </w:rPr>
        <w:tab/>
        <w:t xml:space="preserve">MP induction progressing. </w:t>
      </w:r>
      <w:r w:rsidRPr="00EF6300">
        <w:rPr>
          <w:rFonts w:ascii="Century Gothic" w:hAnsi="Century Gothic"/>
          <w:b/>
          <w:bCs/>
          <w:color w:val="E73E97"/>
          <w:sz w:val="24"/>
          <w:szCs w:val="24"/>
        </w:rPr>
        <w:t xml:space="preserve">PF </w:t>
      </w:r>
      <w:r w:rsidR="00750975" w:rsidRPr="00EF6300">
        <w:rPr>
          <w:rFonts w:ascii="Century Gothic" w:hAnsi="Century Gothic"/>
          <w:b/>
          <w:bCs/>
          <w:color w:val="E73E97"/>
          <w:sz w:val="24"/>
          <w:szCs w:val="24"/>
        </w:rPr>
        <w:t>to arrange induction meeting, CW to add details to Charity Commission and Companies House records</w:t>
      </w:r>
      <w:r w:rsidR="00750975" w:rsidRPr="00EF6300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750975">
        <w:rPr>
          <w:rFonts w:ascii="Century Gothic" w:hAnsi="Century Gothic"/>
          <w:sz w:val="24"/>
          <w:szCs w:val="24"/>
        </w:rPr>
        <w:t>once DBS check complete.</w:t>
      </w:r>
    </w:p>
    <w:p w14:paraId="65D64158" w14:textId="270ED11F" w:rsidR="00455430" w:rsidRDefault="00455430" w:rsidP="00750975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3.2</w:t>
      </w:r>
      <w:r>
        <w:rPr>
          <w:rFonts w:ascii="Century Gothic" w:hAnsi="Century Gothic"/>
          <w:sz w:val="24"/>
          <w:szCs w:val="24"/>
        </w:rPr>
        <w:tab/>
      </w:r>
      <w:r w:rsidR="004D636E" w:rsidRPr="004D636E">
        <w:rPr>
          <w:rFonts w:ascii="Century Gothic" w:hAnsi="Century Gothic"/>
          <w:b/>
          <w:bCs/>
          <w:color w:val="E73E97"/>
          <w:sz w:val="24"/>
          <w:szCs w:val="24"/>
        </w:rPr>
        <w:t xml:space="preserve">JW to check available </w:t>
      </w:r>
      <w:r w:rsidRPr="004D636E">
        <w:rPr>
          <w:rFonts w:ascii="Century Gothic" w:hAnsi="Century Gothic"/>
          <w:b/>
          <w:bCs/>
          <w:color w:val="E73E97"/>
          <w:sz w:val="24"/>
          <w:szCs w:val="24"/>
        </w:rPr>
        <w:t xml:space="preserve">Long </w:t>
      </w:r>
      <w:r w:rsidR="004D636E" w:rsidRPr="004D636E">
        <w:rPr>
          <w:rFonts w:ascii="Century Gothic" w:hAnsi="Century Gothic"/>
          <w:b/>
          <w:bCs/>
          <w:color w:val="E73E97"/>
          <w:sz w:val="24"/>
          <w:szCs w:val="24"/>
        </w:rPr>
        <w:t>Covid resources.</w:t>
      </w:r>
    </w:p>
    <w:p w14:paraId="0E5E0ADC" w14:textId="03189AD3" w:rsidR="004D636E" w:rsidRDefault="004D636E" w:rsidP="00750975">
      <w:pPr>
        <w:ind w:left="720" w:hanging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00277E2B">
        <w:rPr>
          <w:rFonts w:ascii="Century Gothic" w:hAnsi="Century Gothic"/>
          <w:sz w:val="24"/>
          <w:szCs w:val="24"/>
        </w:rPr>
        <w:t>3.3</w:t>
      </w:r>
      <w:r w:rsidR="00277E2B" w:rsidRPr="00277E2B">
        <w:rPr>
          <w:rFonts w:ascii="Century Gothic" w:hAnsi="Century Gothic"/>
          <w:sz w:val="24"/>
          <w:szCs w:val="24"/>
        </w:rPr>
        <w:tab/>
        <w:t xml:space="preserve">Michelle Rahman will attend Information session </w:t>
      </w:r>
      <w:r w:rsidR="00A3791C">
        <w:rPr>
          <w:rFonts w:ascii="Century Gothic" w:hAnsi="Century Gothic"/>
          <w:sz w:val="24"/>
          <w:szCs w:val="24"/>
        </w:rPr>
        <w:t xml:space="preserve">in December. </w:t>
      </w:r>
      <w:r w:rsidR="00A3791C" w:rsidRPr="00A3791C">
        <w:rPr>
          <w:rFonts w:ascii="Century Gothic" w:hAnsi="Century Gothic"/>
          <w:b/>
          <w:bCs/>
          <w:color w:val="E73E97"/>
          <w:sz w:val="24"/>
          <w:szCs w:val="24"/>
        </w:rPr>
        <w:t>CW to invite Damian Brady to this meeting.</w:t>
      </w:r>
    </w:p>
    <w:p w14:paraId="666B2E4B" w14:textId="63524ABA" w:rsidR="00A3791C" w:rsidRDefault="00A3791C" w:rsidP="00750975">
      <w:pPr>
        <w:ind w:left="720" w:hanging="720"/>
        <w:rPr>
          <w:rFonts w:ascii="Century Gothic" w:hAnsi="Century Gothic"/>
          <w:b/>
          <w:bCs/>
          <w:color w:val="E73E97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3.4</w:t>
      </w:r>
      <w:r>
        <w:rPr>
          <w:rFonts w:ascii="Century Gothic" w:hAnsi="Century Gothic"/>
          <w:sz w:val="24"/>
          <w:szCs w:val="24"/>
        </w:rPr>
        <w:tab/>
      </w:r>
      <w:r w:rsidR="008538C2">
        <w:rPr>
          <w:rFonts w:ascii="Century Gothic" w:hAnsi="Century Gothic"/>
          <w:sz w:val="24"/>
          <w:szCs w:val="24"/>
        </w:rPr>
        <w:t xml:space="preserve">CW has been sent child safeguarding policies </w:t>
      </w:r>
      <w:r w:rsidR="00247785">
        <w:rPr>
          <w:rFonts w:ascii="Century Gothic" w:hAnsi="Century Gothic"/>
          <w:sz w:val="24"/>
          <w:szCs w:val="24"/>
        </w:rPr>
        <w:t xml:space="preserve">by Brighton &amp; Hove HW and Wigan HW. </w:t>
      </w:r>
      <w:r w:rsidR="00247785" w:rsidRPr="00247785">
        <w:rPr>
          <w:rFonts w:ascii="Century Gothic" w:hAnsi="Century Gothic"/>
          <w:b/>
          <w:bCs/>
          <w:color w:val="E73E97"/>
          <w:sz w:val="24"/>
          <w:szCs w:val="24"/>
        </w:rPr>
        <w:t>CW to edit into draft HW Sutton policy for discussion at November board meeting.</w:t>
      </w:r>
    </w:p>
    <w:p w14:paraId="0B5471A6" w14:textId="1B16EB66" w:rsidR="00247785" w:rsidRDefault="009072E9" w:rsidP="00750975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3.5</w:t>
      </w:r>
      <w:r>
        <w:rPr>
          <w:rFonts w:ascii="Century Gothic" w:hAnsi="Century Gothic"/>
          <w:sz w:val="24"/>
          <w:szCs w:val="24"/>
        </w:rPr>
        <w:tab/>
      </w:r>
      <w:r w:rsidR="0026479D" w:rsidRPr="0026479D">
        <w:rPr>
          <w:rFonts w:ascii="Century Gothic" w:hAnsi="Century Gothic"/>
          <w:b/>
          <w:bCs/>
          <w:color w:val="E73E97"/>
          <w:sz w:val="24"/>
          <w:szCs w:val="24"/>
        </w:rPr>
        <w:t>CW to ask Andrew</w:t>
      </w:r>
      <w:r w:rsidR="0026479D" w:rsidRPr="0026479D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26479D">
        <w:rPr>
          <w:rFonts w:ascii="Century Gothic" w:hAnsi="Century Gothic"/>
          <w:sz w:val="24"/>
          <w:szCs w:val="24"/>
        </w:rPr>
        <w:t>about safeguarding training for trustees.</w:t>
      </w:r>
    </w:p>
    <w:p w14:paraId="60D61799" w14:textId="0E62CAE8" w:rsidR="002C56C9" w:rsidRDefault="002C56C9" w:rsidP="002D383B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3.6</w:t>
      </w:r>
      <w:r>
        <w:rPr>
          <w:rFonts w:ascii="Century Gothic" w:hAnsi="Century Gothic"/>
          <w:sz w:val="24"/>
          <w:szCs w:val="24"/>
        </w:rPr>
        <w:tab/>
      </w:r>
      <w:r w:rsidR="00A661E5">
        <w:rPr>
          <w:rFonts w:ascii="Century Gothic" w:hAnsi="Century Gothic"/>
          <w:sz w:val="24"/>
          <w:szCs w:val="24"/>
        </w:rPr>
        <w:t xml:space="preserve">We need to review </w:t>
      </w:r>
      <w:r w:rsidR="002D383B">
        <w:rPr>
          <w:rFonts w:ascii="Century Gothic" w:hAnsi="Century Gothic"/>
          <w:sz w:val="24"/>
          <w:szCs w:val="24"/>
        </w:rPr>
        <w:t xml:space="preserve">policies at November meeting. </w:t>
      </w:r>
      <w:r w:rsidR="00A661E5" w:rsidRPr="00EC0B8B">
        <w:rPr>
          <w:rFonts w:ascii="Century Gothic" w:hAnsi="Century Gothic"/>
          <w:b/>
          <w:bCs/>
          <w:color w:val="E73E97"/>
          <w:sz w:val="24"/>
          <w:szCs w:val="24"/>
        </w:rPr>
        <w:t>CW and PF to discuss most effect</w:t>
      </w:r>
      <w:r w:rsidR="002D383B" w:rsidRPr="00EC0B8B">
        <w:rPr>
          <w:rFonts w:ascii="Century Gothic" w:hAnsi="Century Gothic"/>
          <w:b/>
          <w:bCs/>
          <w:color w:val="E73E97"/>
          <w:sz w:val="24"/>
          <w:szCs w:val="24"/>
        </w:rPr>
        <w:t>i</w:t>
      </w:r>
      <w:r w:rsidR="00A661E5" w:rsidRPr="00EC0B8B">
        <w:rPr>
          <w:rFonts w:ascii="Century Gothic" w:hAnsi="Century Gothic"/>
          <w:b/>
          <w:bCs/>
          <w:color w:val="E73E97"/>
          <w:sz w:val="24"/>
          <w:szCs w:val="24"/>
        </w:rPr>
        <w:t>ve</w:t>
      </w:r>
      <w:r w:rsidR="002D383B" w:rsidRPr="00EC0B8B">
        <w:rPr>
          <w:rFonts w:ascii="Century Gothic" w:hAnsi="Century Gothic"/>
          <w:b/>
          <w:bCs/>
          <w:color w:val="E73E97"/>
          <w:sz w:val="24"/>
          <w:szCs w:val="24"/>
        </w:rPr>
        <w:t xml:space="preserve"> format for discussion, CW to circulate </w:t>
      </w:r>
      <w:r w:rsidR="00EC0B8B" w:rsidRPr="00EC0B8B">
        <w:rPr>
          <w:rFonts w:ascii="Century Gothic" w:hAnsi="Century Gothic"/>
          <w:b/>
          <w:bCs/>
          <w:color w:val="E73E97"/>
          <w:sz w:val="24"/>
          <w:szCs w:val="24"/>
        </w:rPr>
        <w:t>papers</w:t>
      </w:r>
      <w:r w:rsidR="00EC0B8B">
        <w:rPr>
          <w:rFonts w:ascii="Century Gothic" w:hAnsi="Century Gothic"/>
          <w:sz w:val="24"/>
          <w:szCs w:val="24"/>
        </w:rPr>
        <w:t xml:space="preserve"> well in advance.</w:t>
      </w:r>
    </w:p>
    <w:p w14:paraId="3AE85DB6" w14:textId="08CBCDB5" w:rsidR="00EC0B8B" w:rsidRDefault="00EC0B8B" w:rsidP="002D383B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3.7</w:t>
      </w:r>
      <w:r>
        <w:rPr>
          <w:rFonts w:ascii="Century Gothic" w:hAnsi="Century Gothic"/>
          <w:sz w:val="24"/>
          <w:szCs w:val="24"/>
        </w:rPr>
        <w:tab/>
        <w:t xml:space="preserve">Once policies </w:t>
      </w:r>
      <w:r w:rsidR="002420C2">
        <w:rPr>
          <w:rFonts w:ascii="Century Gothic" w:hAnsi="Century Gothic"/>
          <w:sz w:val="24"/>
          <w:szCs w:val="24"/>
        </w:rPr>
        <w:t xml:space="preserve">agreed, </w:t>
      </w:r>
      <w:r w:rsidR="002420C2" w:rsidRPr="002420C2">
        <w:rPr>
          <w:rFonts w:ascii="Century Gothic" w:hAnsi="Century Gothic"/>
          <w:b/>
          <w:bCs/>
          <w:color w:val="E73E97"/>
          <w:sz w:val="24"/>
          <w:szCs w:val="24"/>
        </w:rPr>
        <w:t>CW to add selected policies to website</w:t>
      </w:r>
      <w:r w:rsidR="002420C2">
        <w:rPr>
          <w:rFonts w:ascii="Century Gothic" w:hAnsi="Century Gothic"/>
          <w:sz w:val="24"/>
          <w:szCs w:val="24"/>
        </w:rPr>
        <w:t>.</w:t>
      </w:r>
    </w:p>
    <w:p w14:paraId="2FF69725" w14:textId="414BA2BB" w:rsidR="002420C2" w:rsidRDefault="00D70BBD" w:rsidP="002D383B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3.8</w:t>
      </w:r>
      <w:r>
        <w:rPr>
          <w:rFonts w:ascii="Century Gothic" w:hAnsi="Century Gothic"/>
          <w:sz w:val="24"/>
          <w:szCs w:val="24"/>
        </w:rPr>
        <w:tab/>
      </w:r>
      <w:r w:rsidRPr="00D70BBD">
        <w:rPr>
          <w:rFonts w:ascii="Century Gothic" w:hAnsi="Century Gothic"/>
          <w:b/>
          <w:bCs/>
          <w:color w:val="E73E97"/>
          <w:sz w:val="24"/>
          <w:szCs w:val="24"/>
        </w:rPr>
        <w:t>CW to ask building manager</w:t>
      </w:r>
      <w:r w:rsidRPr="00D70BBD">
        <w:rPr>
          <w:rFonts w:ascii="Century Gothic" w:hAnsi="Century Gothic"/>
          <w:color w:val="E73E9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for more details about progress with defibrillator.</w:t>
      </w:r>
    </w:p>
    <w:p w14:paraId="4A639DDD" w14:textId="58675CC8" w:rsidR="0084695B" w:rsidRDefault="0084695B" w:rsidP="002D383B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3.9</w:t>
      </w:r>
      <w:r>
        <w:rPr>
          <w:rFonts w:ascii="Century Gothic" w:hAnsi="Century Gothic"/>
          <w:sz w:val="24"/>
          <w:szCs w:val="24"/>
        </w:rPr>
        <w:tab/>
        <w:t xml:space="preserve">CW circulated comms plan including dates. </w:t>
      </w:r>
      <w:r w:rsidR="0012273C" w:rsidRPr="00C16819">
        <w:rPr>
          <w:rFonts w:ascii="Century Gothic" w:hAnsi="Century Gothic"/>
          <w:b/>
          <w:bCs/>
          <w:color w:val="E73E97"/>
          <w:sz w:val="24"/>
          <w:szCs w:val="24"/>
        </w:rPr>
        <w:t>CW to talk trustees through Powerpoint</w:t>
      </w:r>
      <w:r w:rsidR="0012273C" w:rsidRPr="00C16819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12273C">
        <w:rPr>
          <w:rFonts w:ascii="Century Gothic" w:hAnsi="Century Gothic"/>
          <w:sz w:val="24"/>
          <w:szCs w:val="24"/>
        </w:rPr>
        <w:t xml:space="preserve">for use in outreach sessions at </w:t>
      </w:r>
      <w:r w:rsidR="00C16819">
        <w:rPr>
          <w:rFonts w:ascii="Century Gothic" w:hAnsi="Century Gothic"/>
          <w:sz w:val="24"/>
          <w:szCs w:val="24"/>
        </w:rPr>
        <w:t>2 October information meeting.</w:t>
      </w:r>
    </w:p>
    <w:p w14:paraId="004DE399" w14:textId="39B30264" w:rsidR="00C16819" w:rsidRPr="00A3791C" w:rsidRDefault="00371596" w:rsidP="002D383B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3.10</w:t>
      </w:r>
      <w:r>
        <w:rPr>
          <w:rFonts w:ascii="Century Gothic" w:hAnsi="Century Gothic"/>
          <w:sz w:val="24"/>
          <w:szCs w:val="24"/>
        </w:rPr>
        <w:tab/>
      </w:r>
      <w:r w:rsidRPr="00371596">
        <w:rPr>
          <w:rFonts w:ascii="Century Gothic" w:hAnsi="Century Gothic"/>
          <w:b/>
          <w:bCs/>
          <w:color w:val="E73E97"/>
          <w:sz w:val="24"/>
          <w:szCs w:val="24"/>
        </w:rPr>
        <w:t>PF to speak to Kate</w:t>
      </w:r>
      <w:r w:rsidRPr="00371596">
        <w:rPr>
          <w:rFonts w:ascii="Century Gothic" w:hAnsi="Century Gothic"/>
          <w:color w:val="E73E9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about twice-yearly provision of health stats from Together for Sutton organisations.</w:t>
      </w:r>
    </w:p>
    <w:p w14:paraId="1D296CDA" w14:textId="3A4156F1" w:rsidR="00371596" w:rsidRPr="00E97B24" w:rsidRDefault="00371596" w:rsidP="00371596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4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Reports on project work</w:t>
      </w:r>
    </w:p>
    <w:p w14:paraId="59419DD1" w14:textId="6BCC3910" w:rsidR="00371596" w:rsidRDefault="004739FC" w:rsidP="00371596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371596">
        <w:rPr>
          <w:rFonts w:ascii="Century Gothic" w:hAnsi="Century Gothic"/>
          <w:sz w:val="24"/>
          <w:szCs w:val="24"/>
        </w:rPr>
        <w:t>.1</w:t>
      </w:r>
      <w:r w:rsidR="00371596">
        <w:rPr>
          <w:rFonts w:ascii="Century Gothic" w:hAnsi="Century Gothic"/>
          <w:sz w:val="24"/>
          <w:szCs w:val="24"/>
        </w:rPr>
        <w:tab/>
      </w:r>
      <w:r w:rsidRPr="002423B0">
        <w:rPr>
          <w:rFonts w:ascii="Century Gothic" w:hAnsi="Century Gothic"/>
          <w:b/>
          <w:bCs/>
          <w:sz w:val="24"/>
          <w:szCs w:val="24"/>
        </w:rPr>
        <w:t>Primary school mental wellbeing</w:t>
      </w:r>
      <w:r w:rsidR="002423B0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 xml:space="preserve">Report artwork almost complete. </w:t>
      </w:r>
      <w:r w:rsidR="00C81A1E" w:rsidRPr="001645B9">
        <w:rPr>
          <w:rFonts w:ascii="Century Gothic" w:hAnsi="Century Gothic"/>
          <w:b/>
          <w:bCs/>
          <w:color w:val="E73E97"/>
          <w:sz w:val="24"/>
          <w:szCs w:val="24"/>
        </w:rPr>
        <w:t>CW to ask on Wo</w:t>
      </w:r>
      <w:r w:rsidR="00950334" w:rsidRPr="001645B9">
        <w:rPr>
          <w:rFonts w:ascii="Century Gothic" w:hAnsi="Century Gothic"/>
          <w:b/>
          <w:bCs/>
          <w:color w:val="E73E97"/>
          <w:sz w:val="24"/>
          <w:szCs w:val="24"/>
        </w:rPr>
        <w:t>rkplace</w:t>
      </w:r>
      <w:r w:rsidR="00950334">
        <w:rPr>
          <w:rFonts w:ascii="Century Gothic" w:hAnsi="Century Gothic"/>
          <w:sz w:val="24"/>
          <w:szCs w:val="24"/>
        </w:rPr>
        <w:t xml:space="preserve"> if any other Healthwatches can suggest recommendations or positive solutions</w:t>
      </w:r>
      <w:r w:rsidR="003265B5">
        <w:rPr>
          <w:rFonts w:ascii="Century Gothic" w:hAnsi="Century Gothic"/>
          <w:sz w:val="24"/>
          <w:szCs w:val="24"/>
        </w:rPr>
        <w:t xml:space="preserve">, for example which could be used </w:t>
      </w:r>
      <w:r w:rsidR="00F42130">
        <w:rPr>
          <w:rFonts w:ascii="Century Gothic" w:hAnsi="Century Gothic"/>
          <w:sz w:val="24"/>
          <w:szCs w:val="24"/>
        </w:rPr>
        <w:t xml:space="preserve">as a pilot locally. </w:t>
      </w:r>
      <w:r w:rsidR="00957997">
        <w:rPr>
          <w:rFonts w:ascii="Century Gothic" w:hAnsi="Century Gothic"/>
          <w:sz w:val="24"/>
          <w:szCs w:val="24"/>
        </w:rPr>
        <w:t xml:space="preserve">LW recommended BBC documentary series </w:t>
      </w:r>
      <w:hyperlink r:id="rId8" w:history="1">
        <w:r w:rsidR="00957997" w:rsidRPr="00957997">
          <w:rPr>
            <w:rStyle w:val="Hyperlink"/>
            <w:rFonts w:ascii="Century Gothic" w:hAnsi="Century Gothic"/>
            <w:sz w:val="24"/>
            <w:szCs w:val="24"/>
          </w:rPr>
          <w:t>Helping Our Teens</w:t>
        </w:r>
      </w:hyperlink>
      <w:r w:rsidR="00957997">
        <w:rPr>
          <w:rFonts w:ascii="Century Gothic" w:hAnsi="Century Gothic"/>
          <w:sz w:val="24"/>
          <w:szCs w:val="24"/>
        </w:rPr>
        <w:t>.</w:t>
      </w:r>
    </w:p>
    <w:p w14:paraId="43C697B8" w14:textId="4BF3C2AC" w:rsidR="001645B9" w:rsidRDefault="001645B9" w:rsidP="00371596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4.2</w:t>
      </w:r>
      <w:r>
        <w:rPr>
          <w:rFonts w:ascii="Century Gothic" w:hAnsi="Century Gothic"/>
          <w:sz w:val="24"/>
          <w:szCs w:val="24"/>
        </w:rPr>
        <w:tab/>
      </w:r>
      <w:r w:rsidR="002423B0">
        <w:rPr>
          <w:rFonts w:ascii="Century Gothic" w:hAnsi="Century Gothic"/>
          <w:b/>
          <w:bCs/>
          <w:sz w:val="24"/>
          <w:szCs w:val="24"/>
        </w:rPr>
        <w:t>Enter and View</w:t>
      </w:r>
      <w:r w:rsidR="002423B0">
        <w:rPr>
          <w:rFonts w:ascii="Century Gothic" w:hAnsi="Century Gothic"/>
          <w:sz w:val="24"/>
          <w:szCs w:val="24"/>
        </w:rPr>
        <w:br/>
      </w:r>
      <w:r w:rsidR="00E54A38">
        <w:rPr>
          <w:rFonts w:ascii="Century Gothic" w:hAnsi="Century Gothic"/>
          <w:sz w:val="24"/>
          <w:szCs w:val="24"/>
        </w:rPr>
        <w:t xml:space="preserve">We don’t </w:t>
      </w:r>
      <w:r w:rsidR="00B705E8">
        <w:rPr>
          <w:rFonts w:ascii="Century Gothic" w:hAnsi="Century Gothic"/>
          <w:sz w:val="24"/>
          <w:szCs w:val="24"/>
        </w:rPr>
        <w:t xml:space="preserve">receive a large amount of </w:t>
      </w:r>
      <w:r w:rsidR="00E54A38">
        <w:rPr>
          <w:rFonts w:ascii="Century Gothic" w:hAnsi="Century Gothic"/>
          <w:sz w:val="24"/>
          <w:szCs w:val="24"/>
        </w:rPr>
        <w:t xml:space="preserve">feedback from the Council </w:t>
      </w:r>
      <w:r w:rsidR="00A441F5">
        <w:rPr>
          <w:rFonts w:ascii="Century Gothic" w:hAnsi="Century Gothic"/>
          <w:sz w:val="24"/>
          <w:szCs w:val="24"/>
        </w:rPr>
        <w:t>about our Enter and View reports</w:t>
      </w:r>
      <w:r w:rsidR="0099771C">
        <w:rPr>
          <w:rFonts w:ascii="Century Gothic" w:hAnsi="Century Gothic"/>
          <w:sz w:val="24"/>
          <w:szCs w:val="24"/>
        </w:rPr>
        <w:t xml:space="preserve"> and the impact they have</w:t>
      </w:r>
      <w:r w:rsidR="00A441F5">
        <w:rPr>
          <w:rFonts w:ascii="Century Gothic" w:hAnsi="Century Gothic"/>
          <w:sz w:val="24"/>
          <w:szCs w:val="24"/>
        </w:rPr>
        <w:t>. To discuss with Stephen Hardisty next week.</w:t>
      </w:r>
    </w:p>
    <w:p w14:paraId="30C52A33" w14:textId="4A9F56C9" w:rsidR="00A441F5" w:rsidRDefault="002423B0" w:rsidP="00371596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4.3</w:t>
      </w:r>
      <w:r>
        <w:rPr>
          <w:rFonts w:ascii="Century Gothic" w:hAnsi="Century Gothic"/>
          <w:sz w:val="24"/>
          <w:szCs w:val="24"/>
        </w:rPr>
        <w:tab/>
      </w:r>
      <w:r w:rsidR="00497958">
        <w:rPr>
          <w:rFonts w:ascii="Century Gothic" w:hAnsi="Century Gothic"/>
          <w:b/>
          <w:bCs/>
          <w:sz w:val="24"/>
          <w:szCs w:val="24"/>
        </w:rPr>
        <w:t>Volunteers</w:t>
      </w:r>
      <w:r w:rsidR="00497958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 xml:space="preserve">We will </w:t>
      </w:r>
      <w:r w:rsidR="00497958">
        <w:rPr>
          <w:rFonts w:ascii="Century Gothic" w:hAnsi="Century Gothic"/>
          <w:sz w:val="24"/>
          <w:szCs w:val="24"/>
        </w:rPr>
        <w:t>aim to make better use of existing volunteers before trying to recruit more.</w:t>
      </w:r>
    </w:p>
    <w:p w14:paraId="4090EC4E" w14:textId="094BABD7" w:rsidR="00497958" w:rsidRDefault="0033528E" w:rsidP="00371596">
      <w:pPr>
        <w:ind w:left="720" w:hanging="720"/>
        <w:rPr>
          <w:rFonts w:ascii="Century Gothic" w:hAnsi="Century Gothic"/>
          <w:b/>
          <w:bCs/>
          <w:color w:val="E73E97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4.4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Maternity Care Project</w:t>
      </w:r>
      <w:r w:rsidR="00950415">
        <w:rPr>
          <w:rFonts w:ascii="Century Gothic" w:hAnsi="Century Gothic"/>
          <w:sz w:val="24"/>
          <w:szCs w:val="24"/>
        </w:rPr>
        <w:br/>
      </w:r>
      <w:r w:rsidR="00BF43D5">
        <w:rPr>
          <w:rFonts w:ascii="Century Gothic" w:hAnsi="Century Gothic"/>
          <w:sz w:val="24"/>
          <w:szCs w:val="24"/>
        </w:rPr>
        <w:t>BM meeting with maternity mental health group. Need to consider cost of living issues in pro</w:t>
      </w:r>
      <w:r w:rsidR="00C72A01">
        <w:rPr>
          <w:rFonts w:ascii="Century Gothic" w:hAnsi="Century Gothic"/>
          <w:sz w:val="24"/>
          <w:szCs w:val="24"/>
        </w:rPr>
        <w:t xml:space="preserve">ject. Lack of Health Visitors also an issue. </w:t>
      </w:r>
      <w:r w:rsidR="00C72A01" w:rsidRPr="00C72A01">
        <w:rPr>
          <w:rFonts w:ascii="Century Gothic" w:hAnsi="Century Gothic"/>
          <w:b/>
          <w:bCs/>
          <w:color w:val="E73E97"/>
          <w:sz w:val="24"/>
          <w:szCs w:val="24"/>
        </w:rPr>
        <w:t>PF to meet with key stakeholders and report to November board meeting.</w:t>
      </w:r>
    </w:p>
    <w:p w14:paraId="42CC5EA1" w14:textId="6A8E9B3F" w:rsidR="00CE1126" w:rsidRPr="00CE1126" w:rsidRDefault="00CE1126" w:rsidP="00371596">
      <w:pPr>
        <w:ind w:left="720" w:hanging="720"/>
        <w:rPr>
          <w:rFonts w:ascii="Century Gothic" w:hAnsi="Century Gothic"/>
          <w:sz w:val="24"/>
          <w:szCs w:val="24"/>
        </w:rPr>
      </w:pPr>
      <w:r w:rsidRPr="00CE1126">
        <w:rPr>
          <w:rFonts w:ascii="Century Gothic" w:hAnsi="Century Gothic"/>
          <w:sz w:val="24"/>
          <w:szCs w:val="24"/>
        </w:rPr>
        <w:t>4.5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SW London Primary Care Access Project</w:t>
      </w:r>
      <w:r>
        <w:rPr>
          <w:rFonts w:ascii="Century Gothic" w:hAnsi="Century Gothic"/>
          <w:sz w:val="24"/>
          <w:szCs w:val="24"/>
        </w:rPr>
        <w:br/>
        <w:t xml:space="preserve">Alyssa </w:t>
      </w:r>
      <w:r w:rsidR="00D43D91">
        <w:rPr>
          <w:rFonts w:ascii="Century Gothic" w:hAnsi="Century Gothic"/>
          <w:sz w:val="24"/>
          <w:szCs w:val="24"/>
        </w:rPr>
        <w:t xml:space="preserve">defining project. </w:t>
      </w:r>
      <w:r w:rsidR="00D43D91" w:rsidRPr="00D43D91">
        <w:rPr>
          <w:rFonts w:ascii="Century Gothic" w:hAnsi="Century Gothic"/>
          <w:b/>
          <w:bCs/>
          <w:color w:val="E73E97"/>
          <w:sz w:val="24"/>
          <w:szCs w:val="24"/>
        </w:rPr>
        <w:t>PF to invite her to November board.</w:t>
      </w:r>
      <w:r w:rsidRPr="00CE1126">
        <w:rPr>
          <w:rFonts w:ascii="Century Gothic" w:hAnsi="Century Gothic"/>
          <w:sz w:val="24"/>
          <w:szCs w:val="24"/>
        </w:rPr>
        <w:tab/>
      </w:r>
    </w:p>
    <w:p w14:paraId="2D1B8F93" w14:textId="7C8C77AB" w:rsidR="00D43D91" w:rsidRPr="00E97B24" w:rsidRDefault="00D43D91" w:rsidP="00D43D91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lastRenderedPageBreak/>
        <w:t>5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Dentistry</w:t>
      </w:r>
    </w:p>
    <w:p w14:paraId="05CD9F1E" w14:textId="351C7467" w:rsidR="001C640D" w:rsidRDefault="0042304B" w:rsidP="00A74592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="00D43D91">
        <w:rPr>
          <w:rFonts w:ascii="Century Gothic" w:hAnsi="Century Gothic"/>
          <w:sz w:val="24"/>
          <w:szCs w:val="24"/>
        </w:rPr>
        <w:t>.1</w:t>
      </w:r>
      <w:r w:rsidR="00D43D91">
        <w:rPr>
          <w:rFonts w:ascii="Century Gothic" w:hAnsi="Century Gothic"/>
          <w:sz w:val="24"/>
          <w:szCs w:val="24"/>
        </w:rPr>
        <w:tab/>
      </w:r>
      <w:r w:rsidR="00FE025B">
        <w:rPr>
          <w:rFonts w:ascii="Century Gothic" w:hAnsi="Century Gothic"/>
          <w:sz w:val="24"/>
          <w:szCs w:val="24"/>
        </w:rPr>
        <w:t>Other ICBs are taking creative initiatives around dentistry</w:t>
      </w:r>
      <w:r w:rsidR="00A74592">
        <w:rPr>
          <w:rFonts w:ascii="Century Gothic" w:hAnsi="Century Gothic"/>
          <w:sz w:val="24"/>
          <w:szCs w:val="24"/>
        </w:rPr>
        <w:t xml:space="preserve">. Suffolk has set up a Community Interest Company to deliver services. </w:t>
      </w:r>
      <w:r w:rsidR="00AA6634" w:rsidRPr="00AA6634">
        <w:rPr>
          <w:rFonts w:ascii="Century Gothic" w:hAnsi="Century Gothic"/>
          <w:b/>
          <w:bCs/>
          <w:color w:val="E73E97"/>
          <w:sz w:val="24"/>
          <w:szCs w:val="24"/>
        </w:rPr>
        <w:t>PF to discuss with SW London ICB</w:t>
      </w:r>
      <w:r w:rsidR="00AA6634" w:rsidRPr="00AA6634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AA6634">
        <w:rPr>
          <w:rFonts w:ascii="Century Gothic" w:hAnsi="Century Gothic"/>
          <w:sz w:val="24"/>
          <w:szCs w:val="24"/>
        </w:rPr>
        <w:t>– could they do something similar?</w:t>
      </w:r>
    </w:p>
    <w:p w14:paraId="27DB0553" w14:textId="2C279950" w:rsidR="000C24D6" w:rsidRPr="00E97B24" w:rsidRDefault="000C24D6" w:rsidP="000C24D6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6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Staffing</w:t>
      </w:r>
    </w:p>
    <w:p w14:paraId="1868056A" w14:textId="09176F65" w:rsidR="000C24D6" w:rsidRDefault="000C24D6" w:rsidP="000C24D6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6.1</w:t>
      </w:r>
      <w:r>
        <w:rPr>
          <w:rFonts w:ascii="Century Gothic" w:hAnsi="Century Gothic"/>
          <w:sz w:val="24"/>
          <w:szCs w:val="24"/>
        </w:rPr>
        <w:tab/>
        <w:t xml:space="preserve">Interviews this week for Alyssa’s support role. </w:t>
      </w:r>
      <w:r w:rsidR="008B0854">
        <w:rPr>
          <w:rFonts w:ascii="Century Gothic" w:hAnsi="Century Gothic"/>
          <w:sz w:val="24"/>
          <w:szCs w:val="24"/>
        </w:rPr>
        <w:t>Contract currently lasts till 2025.</w:t>
      </w:r>
    </w:p>
    <w:p w14:paraId="176FD403" w14:textId="51607D7A" w:rsidR="008B0854" w:rsidRPr="00E97B24" w:rsidRDefault="008B0854" w:rsidP="008B0854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7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Finance</w:t>
      </w:r>
    </w:p>
    <w:p w14:paraId="38253E46" w14:textId="18CCF0C2" w:rsidR="008B0854" w:rsidRDefault="00052E59" w:rsidP="008B085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8B0854">
        <w:rPr>
          <w:rFonts w:ascii="Century Gothic" w:hAnsi="Century Gothic"/>
          <w:sz w:val="24"/>
          <w:szCs w:val="24"/>
        </w:rPr>
        <w:t>.1</w:t>
      </w:r>
      <w:r w:rsidR="008B0854">
        <w:rPr>
          <w:rFonts w:ascii="Century Gothic" w:hAnsi="Century Gothic"/>
          <w:sz w:val="24"/>
          <w:szCs w:val="24"/>
        </w:rPr>
        <w:tab/>
      </w:r>
      <w:r w:rsidR="00B13F17" w:rsidRPr="00B13F17">
        <w:rPr>
          <w:rFonts w:ascii="Century Gothic" w:hAnsi="Century Gothic"/>
          <w:b/>
          <w:bCs/>
          <w:color w:val="E73E97"/>
          <w:sz w:val="24"/>
          <w:szCs w:val="24"/>
        </w:rPr>
        <w:t>CW to share AA’s paper.</w:t>
      </w:r>
      <w:r w:rsidR="00B13F17" w:rsidRPr="00B13F17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B13F17">
        <w:rPr>
          <w:rFonts w:ascii="Century Gothic" w:hAnsi="Century Gothic"/>
          <w:sz w:val="24"/>
          <w:szCs w:val="24"/>
        </w:rPr>
        <w:t>PF circulated draft budget for 2023-24.</w:t>
      </w:r>
    </w:p>
    <w:p w14:paraId="63D503CE" w14:textId="45469E82" w:rsidR="00CA30A4" w:rsidRPr="00E97B24" w:rsidRDefault="00CA30A4" w:rsidP="00CA30A4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8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AGM</w:t>
      </w:r>
    </w:p>
    <w:p w14:paraId="7DFFD631" w14:textId="1199CD99" w:rsidR="00CA30A4" w:rsidRDefault="00CA30A4" w:rsidP="00CA30A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8.1</w:t>
      </w:r>
      <w:r>
        <w:rPr>
          <w:rFonts w:ascii="Century Gothic" w:hAnsi="Century Gothic"/>
          <w:sz w:val="24"/>
          <w:szCs w:val="24"/>
        </w:rPr>
        <w:tab/>
      </w:r>
      <w:r w:rsidR="000C7982">
        <w:rPr>
          <w:rFonts w:ascii="Century Gothic" w:hAnsi="Century Gothic"/>
          <w:sz w:val="24"/>
          <w:szCs w:val="24"/>
        </w:rPr>
        <w:t>Agreed we should use a similar format to last year</w:t>
      </w:r>
      <w:r w:rsidR="00357097">
        <w:rPr>
          <w:rFonts w:ascii="Century Gothic" w:hAnsi="Century Gothic"/>
          <w:sz w:val="24"/>
          <w:szCs w:val="24"/>
        </w:rPr>
        <w:t>, probably in November</w:t>
      </w:r>
      <w:r w:rsidR="000C7982">
        <w:rPr>
          <w:rFonts w:ascii="Century Gothic" w:hAnsi="Century Gothic"/>
          <w:sz w:val="24"/>
          <w:szCs w:val="24"/>
        </w:rPr>
        <w:t xml:space="preserve">. </w:t>
      </w:r>
      <w:r w:rsidRPr="00B13F17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</w:t>
      </w:r>
      <w:r w:rsidR="00357097">
        <w:rPr>
          <w:rFonts w:ascii="Century Gothic" w:hAnsi="Century Gothic"/>
          <w:b/>
          <w:bCs/>
          <w:color w:val="E73E97"/>
          <w:sz w:val="24"/>
          <w:szCs w:val="24"/>
        </w:rPr>
        <w:t xml:space="preserve">ask Damian </w:t>
      </w:r>
      <w:r w:rsidR="00C30D3C">
        <w:rPr>
          <w:rFonts w:ascii="Century Gothic" w:hAnsi="Century Gothic"/>
          <w:b/>
          <w:bCs/>
          <w:color w:val="E73E97"/>
          <w:sz w:val="24"/>
          <w:szCs w:val="24"/>
        </w:rPr>
        <w:t>Brady to present</w:t>
      </w:r>
      <w:r w:rsidRPr="00B13F17">
        <w:rPr>
          <w:rFonts w:ascii="Century Gothic" w:hAnsi="Century Gothic"/>
          <w:b/>
          <w:bCs/>
          <w:color w:val="E73E97"/>
          <w:sz w:val="24"/>
          <w:szCs w:val="24"/>
        </w:rPr>
        <w:t>.</w:t>
      </w:r>
      <w:r w:rsidRPr="00B13F17">
        <w:rPr>
          <w:rFonts w:ascii="Century Gothic" w:hAnsi="Century Gothic"/>
          <w:color w:val="E73E97"/>
          <w:sz w:val="24"/>
          <w:szCs w:val="24"/>
        </w:rPr>
        <w:t xml:space="preserve"> </w:t>
      </w:r>
    </w:p>
    <w:p w14:paraId="2E0F006B" w14:textId="716AFED1" w:rsidR="00C30D3C" w:rsidRPr="00E97B24" w:rsidRDefault="00C30D3C" w:rsidP="00C30D3C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9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AOB</w:t>
      </w:r>
    </w:p>
    <w:p w14:paraId="57A25E11" w14:textId="383F7CE7" w:rsidR="00AC1828" w:rsidRDefault="00C30D3C" w:rsidP="00C02C23">
      <w:pPr>
        <w:ind w:left="720" w:hanging="720"/>
        <w:rPr>
          <w:rFonts w:ascii="Century Gothic" w:hAnsi="Century Gothic"/>
          <w:color w:val="E73E97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9.1</w:t>
      </w:r>
      <w:r>
        <w:rPr>
          <w:rFonts w:ascii="Century Gothic" w:hAnsi="Century Gothic"/>
          <w:sz w:val="24"/>
          <w:szCs w:val="24"/>
        </w:rPr>
        <w:tab/>
      </w:r>
      <w:r w:rsidR="008F158C">
        <w:rPr>
          <w:rFonts w:ascii="Century Gothic" w:hAnsi="Century Gothic"/>
          <w:sz w:val="24"/>
          <w:szCs w:val="24"/>
        </w:rPr>
        <w:t>James Blythe, Managing Director of St Helier Hospital</w:t>
      </w:r>
      <w:r w:rsidR="00AF51B3">
        <w:rPr>
          <w:rFonts w:ascii="Century Gothic" w:hAnsi="Century Gothic"/>
          <w:sz w:val="24"/>
          <w:szCs w:val="24"/>
        </w:rPr>
        <w:t xml:space="preserve">, reports high levels of attendance at A&amp;E and is interested in working with us on this. </w:t>
      </w:r>
      <w:r w:rsidR="00AF51B3" w:rsidRPr="00C02C23">
        <w:rPr>
          <w:rFonts w:ascii="Century Gothic" w:hAnsi="Century Gothic"/>
          <w:b/>
          <w:bCs/>
          <w:color w:val="E73E97"/>
          <w:sz w:val="24"/>
          <w:szCs w:val="24"/>
        </w:rPr>
        <w:t>PF to contact his PA.</w:t>
      </w:r>
      <w:r w:rsidR="00AF51B3">
        <w:rPr>
          <w:rFonts w:ascii="Century Gothic" w:hAnsi="Century Gothic"/>
          <w:sz w:val="24"/>
          <w:szCs w:val="24"/>
        </w:rPr>
        <w:t xml:space="preserve"> </w:t>
      </w:r>
      <w:r w:rsidR="00C02C23">
        <w:rPr>
          <w:rFonts w:ascii="Century Gothic" w:hAnsi="Century Gothic"/>
          <w:sz w:val="24"/>
          <w:szCs w:val="24"/>
        </w:rPr>
        <w:t>Need to clarify what data they already have and what they need.</w:t>
      </w:r>
    </w:p>
    <w:p w14:paraId="10547F3C" w14:textId="14A1D2C7" w:rsidR="00C02C23" w:rsidRDefault="00C02C23">
      <w:pPr>
        <w:rPr>
          <w:rFonts w:ascii="Century Gothic" w:hAnsi="Century Gothic"/>
          <w:color w:val="E73E97"/>
          <w:sz w:val="24"/>
          <w:szCs w:val="24"/>
        </w:rPr>
      </w:pPr>
      <w:r>
        <w:rPr>
          <w:rFonts w:ascii="Century Gothic" w:hAnsi="Century Gothic"/>
          <w:color w:val="E73E97"/>
          <w:sz w:val="24"/>
          <w:szCs w:val="24"/>
        </w:rPr>
        <w:br w:type="page"/>
      </w:r>
    </w:p>
    <w:p w14:paraId="58C1B2EE" w14:textId="77777777" w:rsidR="001009FE" w:rsidRPr="0076395F" w:rsidRDefault="001009FE" w:rsidP="001009FE">
      <w:pPr>
        <w:spacing w:before="240"/>
        <w:jc w:val="center"/>
        <w:rPr>
          <w:rFonts w:ascii="Century Gothic" w:hAnsi="Century Gothic"/>
          <w:b/>
          <w:bCs/>
          <w:color w:val="E73E97"/>
          <w:sz w:val="44"/>
          <w:szCs w:val="44"/>
        </w:rPr>
      </w:pPr>
      <w:r w:rsidRPr="0076395F">
        <w:rPr>
          <w:rFonts w:ascii="Century Gothic" w:hAnsi="Century Gothic"/>
          <w:b/>
          <w:bCs/>
          <w:color w:val="E73E97"/>
          <w:sz w:val="44"/>
          <w:szCs w:val="44"/>
        </w:rPr>
        <w:lastRenderedPageBreak/>
        <w:t>ACTION LOG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7229"/>
        <w:gridCol w:w="1134"/>
      </w:tblGrid>
      <w:tr w:rsidR="001009FE" w:rsidRPr="001009FE" w14:paraId="4B7A0D9C" w14:textId="77777777" w:rsidTr="001009FE">
        <w:tc>
          <w:tcPr>
            <w:tcW w:w="704" w:type="dxa"/>
            <w:shd w:val="clear" w:color="auto" w:fill="000000" w:themeFill="text1"/>
          </w:tcPr>
          <w:p w14:paraId="19FA46E1" w14:textId="77777777" w:rsidR="001009FE" w:rsidRPr="001009FE" w:rsidRDefault="001009FE" w:rsidP="003057B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009FE">
              <w:rPr>
                <w:rFonts w:ascii="Century Gothic" w:hAnsi="Century Gothic"/>
                <w:b/>
                <w:bCs/>
                <w:sz w:val="24"/>
                <w:szCs w:val="24"/>
              </w:rPr>
              <w:t>Ref</w:t>
            </w:r>
          </w:p>
        </w:tc>
        <w:tc>
          <w:tcPr>
            <w:tcW w:w="7229" w:type="dxa"/>
            <w:shd w:val="clear" w:color="auto" w:fill="000000" w:themeFill="text1"/>
          </w:tcPr>
          <w:p w14:paraId="317DE73A" w14:textId="77777777" w:rsidR="001009FE" w:rsidRPr="001009FE" w:rsidRDefault="001009FE" w:rsidP="003057B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009FE">
              <w:rPr>
                <w:rFonts w:ascii="Century Gothic" w:hAnsi="Century Gothic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134" w:type="dxa"/>
            <w:shd w:val="clear" w:color="auto" w:fill="000000" w:themeFill="text1"/>
          </w:tcPr>
          <w:p w14:paraId="461C6C78" w14:textId="77777777" w:rsidR="001009FE" w:rsidRPr="001009FE" w:rsidRDefault="001009FE" w:rsidP="003057B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009FE">
              <w:rPr>
                <w:rFonts w:ascii="Century Gothic" w:hAnsi="Century Gothic"/>
                <w:b/>
                <w:bCs/>
                <w:sz w:val="24"/>
                <w:szCs w:val="24"/>
              </w:rPr>
              <w:t>Who</w:t>
            </w:r>
          </w:p>
        </w:tc>
      </w:tr>
      <w:tr w:rsidR="001009FE" w14:paraId="57554B93" w14:textId="77777777" w:rsidTr="003057B3">
        <w:tc>
          <w:tcPr>
            <w:tcW w:w="704" w:type="dxa"/>
          </w:tcPr>
          <w:p w14:paraId="24690798" w14:textId="4813555B" w:rsidR="001009FE" w:rsidRDefault="00145747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14:paraId="6C55179A" w14:textId="0FDA8AB5" w:rsidR="001009FE" w:rsidRPr="00145747" w:rsidRDefault="00145747" w:rsidP="003057B3">
            <w:pPr>
              <w:rPr>
                <w:rFonts w:ascii="Century Gothic" w:hAnsi="Century Gothic"/>
                <w:sz w:val="24"/>
                <w:szCs w:val="24"/>
              </w:rPr>
            </w:pPr>
            <w:r w:rsidRPr="00145747">
              <w:rPr>
                <w:rFonts w:ascii="Century Gothic" w:hAnsi="Century Gothic"/>
                <w:sz w:val="24"/>
                <w:szCs w:val="24"/>
              </w:rPr>
              <w:t>Arrange induction meeting with MP</w:t>
            </w:r>
          </w:p>
        </w:tc>
        <w:tc>
          <w:tcPr>
            <w:tcW w:w="1134" w:type="dxa"/>
          </w:tcPr>
          <w:p w14:paraId="1777506E" w14:textId="0D68423F" w:rsidR="001009FE" w:rsidRDefault="00145747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1009FE" w14:paraId="113E52C9" w14:textId="77777777" w:rsidTr="003057B3">
        <w:tc>
          <w:tcPr>
            <w:tcW w:w="704" w:type="dxa"/>
          </w:tcPr>
          <w:p w14:paraId="7E412868" w14:textId="72F60C71" w:rsidR="001009FE" w:rsidRDefault="00145747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14:paraId="24B80E1A" w14:textId="160EDDF7" w:rsidR="001009FE" w:rsidRPr="00145747" w:rsidRDefault="00145747" w:rsidP="003057B3">
            <w:pPr>
              <w:rPr>
                <w:rFonts w:ascii="Century Gothic" w:hAnsi="Century Gothic"/>
                <w:sz w:val="24"/>
                <w:szCs w:val="24"/>
              </w:rPr>
            </w:pPr>
            <w:r w:rsidRPr="00145747">
              <w:rPr>
                <w:rFonts w:ascii="Century Gothic" w:hAnsi="Century Gothic"/>
                <w:sz w:val="24"/>
                <w:szCs w:val="24"/>
              </w:rPr>
              <w:t>Add MP’s details to Charity Commission and Companies House records once DBS check complete</w:t>
            </w:r>
          </w:p>
        </w:tc>
        <w:tc>
          <w:tcPr>
            <w:tcW w:w="1134" w:type="dxa"/>
          </w:tcPr>
          <w:p w14:paraId="4401B9B6" w14:textId="6DC9E78B" w:rsidR="001009FE" w:rsidRDefault="00145747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1009FE" w14:paraId="194DD805" w14:textId="77777777" w:rsidTr="003057B3">
        <w:tc>
          <w:tcPr>
            <w:tcW w:w="704" w:type="dxa"/>
          </w:tcPr>
          <w:p w14:paraId="1EFAB06E" w14:textId="19AA9A2D" w:rsidR="001009FE" w:rsidRDefault="00145747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14:paraId="124F2369" w14:textId="3820C1B0" w:rsidR="001009FE" w:rsidRDefault="00145747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</w:t>
            </w:r>
            <w:r w:rsidRPr="00145747">
              <w:rPr>
                <w:rFonts w:ascii="Century Gothic" w:hAnsi="Century Gothic"/>
                <w:sz w:val="24"/>
                <w:szCs w:val="24"/>
              </w:rPr>
              <w:t>heck available Long Covid resources</w:t>
            </w:r>
          </w:p>
        </w:tc>
        <w:tc>
          <w:tcPr>
            <w:tcW w:w="1134" w:type="dxa"/>
          </w:tcPr>
          <w:p w14:paraId="010E3682" w14:textId="57CF22FC" w:rsidR="001009FE" w:rsidRDefault="00145747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JW</w:t>
            </w:r>
          </w:p>
        </w:tc>
      </w:tr>
      <w:tr w:rsidR="001009FE" w14:paraId="6ECAF0CC" w14:textId="77777777" w:rsidTr="003057B3">
        <w:tc>
          <w:tcPr>
            <w:tcW w:w="704" w:type="dxa"/>
          </w:tcPr>
          <w:p w14:paraId="5A64F389" w14:textId="75C07161" w:rsidR="001009FE" w:rsidRDefault="00634FB1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3.3</w:t>
            </w:r>
          </w:p>
        </w:tc>
        <w:tc>
          <w:tcPr>
            <w:tcW w:w="7229" w:type="dxa"/>
          </w:tcPr>
          <w:p w14:paraId="6DDFAB31" w14:textId="433A92E2" w:rsidR="001009FE" w:rsidRPr="00634FB1" w:rsidRDefault="00634FB1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</w:t>
            </w:r>
            <w:r w:rsidRPr="00634FB1">
              <w:rPr>
                <w:rFonts w:ascii="Century Gothic" w:hAnsi="Century Gothic"/>
                <w:sz w:val="24"/>
                <w:szCs w:val="24"/>
              </w:rPr>
              <w:t xml:space="preserve">nvite Damian Brady to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December info </w:t>
            </w:r>
            <w:r w:rsidRPr="00634FB1">
              <w:rPr>
                <w:rFonts w:ascii="Century Gothic" w:hAnsi="Century Gothic"/>
                <w:sz w:val="24"/>
                <w:szCs w:val="24"/>
              </w:rPr>
              <w:t>meeting</w:t>
            </w:r>
          </w:p>
        </w:tc>
        <w:tc>
          <w:tcPr>
            <w:tcW w:w="1134" w:type="dxa"/>
          </w:tcPr>
          <w:p w14:paraId="38B765D8" w14:textId="602DFFCE" w:rsidR="001009FE" w:rsidRDefault="00634FB1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634FB1" w14:paraId="16884196" w14:textId="77777777" w:rsidTr="003057B3">
        <w:tc>
          <w:tcPr>
            <w:tcW w:w="704" w:type="dxa"/>
          </w:tcPr>
          <w:p w14:paraId="35309423" w14:textId="19395C6B" w:rsidR="00634FB1" w:rsidRDefault="00177102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3.4</w:t>
            </w:r>
          </w:p>
        </w:tc>
        <w:tc>
          <w:tcPr>
            <w:tcW w:w="7229" w:type="dxa"/>
          </w:tcPr>
          <w:p w14:paraId="23AFD79C" w14:textId="194AA6FA" w:rsidR="00634FB1" w:rsidRDefault="00177102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Draft Child Safeguarding policy for discussion at </w:t>
            </w:r>
            <w:r w:rsidR="00F05573">
              <w:rPr>
                <w:rFonts w:ascii="Century Gothic" w:hAnsi="Century Gothic"/>
                <w:sz w:val="24"/>
                <w:szCs w:val="24"/>
              </w:rPr>
              <w:t>November board</w:t>
            </w:r>
          </w:p>
        </w:tc>
        <w:tc>
          <w:tcPr>
            <w:tcW w:w="1134" w:type="dxa"/>
          </w:tcPr>
          <w:p w14:paraId="2BEF4DCB" w14:textId="44D6BDD2" w:rsidR="00634FB1" w:rsidRDefault="00F0557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F05573" w14:paraId="0684D366" w14:textId="77777777" w:rsidTr="003057B3">
        <w:tc>
          <w:tcPr>
            <w:tcW w:w="704" w:type="dxa"/>
          </w:tcPr>
          <w:p w14:paraId="154BEDE7" w14:textId="14C41AB3" w:rsidR="00F05573" w:rsidRDefault="00F0557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3.5</w:t>
            </w:r>
          </w:p>
        </w:tc>
        <w:tc>
          <w:tcPr>
            <w:tcW w:w="7229" w:type="dxa"/>
          </w:tcPr>
          <w:p w14:paraId="1CF26A3F" w14:textId="7CAA23A3" w:rsidR="00F05573" w:rsidRDefault="00F0557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Ask about safeguarding training for trustees</w:t>
            </w:r>
          </w:p>
        </w:tc>
        <w:tc>
          <w:tcPr>
            <w:tcW w:w="1134" w:type="dxa"/>
          </w:tcPr>
          <w:p w14:paraId="1AE2B6A0" w14:textId="1E6464A9" w:rsidR="00F05573" w:rsidRDefault="00F0557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F05573" w14:paraId="612DDE2D" w14:textId="77777777" w:rsidTr="003057B3">
        <w:tc>
          <w:tcPr>
            <w:tcW w:w="704" w:type="dxa"/>
          </w:tcPr>
          <w:p w14:paraId="40D58F10" w14:textId="12DD09BD" w:rsidR="00F05573" w:rsidRDefault="00F6250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3.6</w:t>
            </w:r>
          </w:p>
        </w:tc>
        <w:tc>
          <w:tcPr>
            <w:tcW w:w="7229" w:type="dxa"/>
          </w:tcPr>
          <w:p w14:paraId="5BDE2C5B" w14:textId="02D1C4E9" w:rsidR="00F05573" w:rsidRDefault="00F6250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Agree format for review of policies at November board, circulate appropriate papers</w:t>
            </w:r>
          </w:p>
        </w:tc>
        <w:tc>
          <w:tcPr>
            <w:tcW w:w="1134" w:type="dxa"/>
          </w:tcPr>
          <w:p w14:paraId="75588D33" w14:textId="221FB6B1" w:rsidR="00F05573" w:rsidRDefault="00F6250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CW, PF</w:t>
            </w:r>
          </w:p>
        </w:tc>
      </w:tr>
      <w:tr w:rsidR="00F62503" w14:paraId="56AA6719" w14:textId="77777777" w:rsidTr="003057B3">
        <w:tc>
          <w:tcPr>
            <w:tcW w:w="704" w:type="dxa"/>
          </w:tcPr>
          <w:p w14:paraId="33110FCC" w14:textId="655480C7" w:rsidR="00F62503" w:rsidRDefault="00C14B01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3.7</w:t>
            </w:r>
          </w:p>
        </w:tc>
        <w:tc>
          <w:tcPr>
            <w:tcW w:w="7229" w:type="dxa"/>
          </w:tcPr>
          <w:p w14:paraId="3097D50F" w14:textId="01A4DA17" w:rsidR="00F62503" w:rsidRDefault="00C14B01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Add selected policies to website</w:t>
            </w:r>
          </w:p>
        </w:tc>
        <w:tc>
          <w:tcPr>
            <w:tcW w:w="1134" w:type="dxa"/>
          </w:tcPr>
          <w:p w14:paraId="4BD57305" w14:textId="77CFFBBE" w:rsidR="00F62503" w:rsidRDefault="00C14B01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C14B01" w14:paraId="606F05F2" w14:textId="77777777" w:rsidTr="003057B3">
        <w:tc>
          <w:tcPr>
            <w:tcW w:w="704" w:type="dxa"/>
          </w:tcPr>
          <w:p w14:paraId="4082507A" w14:textId="467851F7" w:rsidR="00C14B01" w:rsidRDefault="00C14B01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3.8</w:t>
            </w:r>
          </w:p>
        </w:tc>
        <w:tc>
          <w:tcPr>
            <w:tcW w:w="7229" w:type="dxa"/>
          </w:tcPr>
          <w:p w14:paraId="62562B05" w14:textId="666A933B" w:rsidR="00C14B01" w:rsidRDefault="00C14B01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Ask Centre Manager for more details on defibrillator install</w:t>
            </w:r>
          </w:p>
        </w:tc>
        <w:tc>
          <w:tcPr>
            <w:tcW w:w="1134" w:type="dxa"/>
          </w:tcPr>
          <w:p w14:paraId="1EBD54E8" w14:textId="70813AF1" w:rsidR="00C14B01" w:rsidRDefault="00C14B01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C14B01" w14:paraId="746CBC59" w14:textId="77777777" w:rsidTr="003057B3">
        <w:tc>
          <w:tcPr>
            <w:tcW w:w="704" w:type="dxa"/>
          </w:tcPr>
          <w:p w14:paraId="1CDFD0E8" w14:textId="2E5D35F5" w:rsidR="00C14B01" w:rsidRDefault="002C2068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3.9</w:t>
            </w:r>
          </w:p>
        </w:tc>
        <w:tc>
          <w:tcPr>
            <w:tcW w:w="7229" w:type="dxa"/>
          </w:tcPr>
          <w:p w14:paraId="515E25CD" w14:textId="32558EFC" w:rsidR="00C14B01" w:rsidRDefault="002C2068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Talk trustees through PowerPoint for us in outreach sessions at </w:t>
            </w:r>
            <w:r w:rsidR="004E29BF">
              <w:rPr>
                <w:rFonts w:ascii="Century Gothic" w:hAnsi="Century Gothic"/>
                <w:sz w:val="24"/>
                <w:szCs w:val="24"/>
              </w:rPr>
              <w:t xml:space="preserve">December </w:t>
            </w:r>
            <w:r>
              <w:rPr>
                <w:rFonts w:ascii="Century Gothic" w:hAnsi="Century Gothic"/>
                <w:sz w:val="24"/>
                <w:szCs w:val="24"/>
              </w:rPr>
              <w:t>info meeting</w:t>
            </w:r>
          </w:p>
        </w:tc>
        <w:tc>
          <w:tcPr>
            <w:tcW w:w="1134" w:type="dxa"/>
          </w:tcPr>
          <w:p w14:paraId="23DD1B4A" w14:textId="57C38626" w:rsidR="00C14B01" w:rsidRDefault="002C2068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2C2068" w14:paraId="18BF463A" w14:textId="77777777" w:rsidTr="003057B3">
        <w:tc>
          <w:tcPr>
            <w:tcW w:w="704" w:type="dxa"/>
          </w:tcPr>
          <w:p w14:paraId="7A7E1E29" w14:textId="164AB49C" w:rsidR="002C2068" w:rsidRDefault="00B528EE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3.10</w:t>
            </w:r>
          </w:p>
        </w:tc>
        <w:tc>
          <w:tcPr>
            <w:tcW w:w="7229" w:type="dxa"/>
          </w:tcPr>
          <w:p w14:paraId="535805A0" w14:textId="2F052F01" w:rsidR="002C2068" w:rsidRDefault="00B528EE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Discuss with Kater provision of twice-yearly health stats </w:t>
            </w:r>
          </w:p>
        </w:tc>
        <w:tc>
          <w:tcPr>
            <w:tcW w:w="1134" w:type="dxa"/>
          </w:tcPr>
          <w:p w14:paraId="72DCB957" w14:textId="2842B53A" w:rsidR="002C2068" w:rsidRDefault="00B528EE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B528EE" w14:paraId="00BB65F2" w14:textId="77777777" w:rsidTr="003057B3">
        <w:tc>
          <w:tcPr>
            <w:tcW w:w="704" w:type="dxa"/>
          </w:tcPr>
          <w:p w14:paraId="71C9307A" w14:textId="76B3864B" w:rsidR="00B528EE" w:rsidRDefault="00B528EE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4.1</w:t>
            </w:r>
          </w:p>
        </w:tc>
        <w:tc>
          <w:tcPr>
            <w:tcW w:w="7229" w:type="dxa"/>
          </w:tcPr>
          <w:p w14:paraId="4E559BC0" w14:textId="047B0A00" w:rsidR="00B528EE" w:rsidRDefault="00B528EE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Ask other HWs on Workplace </w:t>
            </w:r>
            <w:r w:rsidR="00CD4070">
              <w:rPr>
                <w:rFonts w:ascii="Century Gothic" w:hAnsi="Century Gothic"/>
                <w:sz w:val="24"/>
                <w:szCs w:val="24"/>
              </w:rPr>
              <w:t>to suggest recommendations or potential projects re primary school mental wellbeing</w:t>
            </w:r>
          </w:p>
        </w:tc>
        <w:tc>
          <w:tcPr>
            <w:tcW w:w="1134" w:type="dxa"/>
          </w:tcPr>
          <w:p w14:paraId="4544F016" w14:textId="228FF7E4" w:rsidR="00B528EE" w:rsidRDefault="00CD4070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CD4070" w14:paraId="3EC3819C" w14:textId="77777777" w:rsidTr="003057B3">
        <w:tc>
          <w:tcPr>
            <w:tcW w:w="704" w:type="dxa"/>
          </w:tcPr>
          <w:p w14:paraId="1D2A951D" w14:textId="0AA63E71" w:rsidR="00CD4070" w:rsidRDefault="00CD4070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4.4</w:t>
            </w:r>
          </w:p>
        </w:tc>
        <w:tc>
          <w:tcPr>
            <w:tcW w:w="7229" w:type="dxa"/>
          </w:tcPr>
          <w:p w14:paraId="05A7339C" w14:textId="5694E03E" w:rsidR="00CD4070" w:rsidRDefault="00CD4070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Meet with key stakeholders re maternity project, report to November board</w:t>
            </w:r>
          </w:p>
        </w:tc>
        <w:tc>
          <w:tcPr>
            <w:tcW w:w="1134" w:type="dxa"/>
          </w:tcPr>
          <w:p w14:paraId="7A739261" w14:textId="42345944" w:rsidR="00CD4070" w:rsidRDefault="00CD4070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CD4070" w14:paraId="01998D3C" w14:textId="77777777" w:rsidTr="003057B3">
        <w:tc>
          <w:tcPr>
            <w:tcW w:w="704" w:type="dxa"/>
          </w:tcPr>
          <w:p w14:paraId="796A8472" w14:textId="37B0F184" w:rsidR="00CD4070" w:rsidRDefault="008F3CB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4.5</w:t>
            </w:r>
          </w:p>
        </w:tc>
        <w:tc>
          <w:tcPr>
            <w:tcW w:w="7229" w:type="dxa"/>
          </w:tcPr>
          <w:p w14:paraId="0667FAEF" w14:textId="54CE8A93" w:rsidR="00CD4070" w:rsidRDefault="008F3CB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Invite Alyssa to November board to discuss primary care project</w:t>
            </w:r>
          </w:p>
        </w:tc>
        <w:tc>
          <w:tcPr>
            <w:tcW w:w="1134" w:type="dxa"/>
          </w:tcPr>
          <w:p w14:paraId="5E125D7E" w14:textId="2AEF61D0" w:rsidR="00CD4070" w:rsidRDefault="008F3CB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8F3CB3" w14:paraId="63A31927" w14:textId="77777777" w:rsidTr="003057B3">
        <w:tc>
          <w:tcPr>
            <w:tcW w:w="704" w:type="dxa"/>
          </w:tcPr>
          <w:p w14:paraId="455BF4FA" w14:textId="665D235E" w:rsidR="008F3CB3" w:rsidRDefault="008F3CB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5.1</w:t>
            </w:r>
          </w:p>
        </w:tc>
        <w:tc>
          <w:tcPr>
            <w:tcW w:w="7229" w:type="dxa"/>
          </w:tcPr>
          <w:p w14:paraId="73D1E7EB" w14:textId="7069845E" w:rsidR="008F3CB3" w:rsidRDefault="008F3CB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Discuss possible dentistry initiatives with SW</w:t>
            </w:r>
            <w:r w:rsidR="00736478">
              <w:rPr>
                <w:rFonts w:ascii="Century Gothic" w:hAnsi="Century Gothic"/>
                <w:sz w:val="24"/>
                <w:szCs w:val="24"/>
              </w:rPr>
              <w:t>L ICB</w:t>
            </w:r>
          </w:p>
        </w:tc>
        <w:tc>
          <w:tcPr>
            <w:tcW w:w="1134" w:type="dxa"/>
          </w:tcPr>
          <w:p w14:paraId="56BB1F0D" w14:textId="1B37B669" w:rsidR="008F3CB3" w:rsidRDefault="00736478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736478" w:rsidRPr="00736478" w14:paraId="69EB8E1B" w14:textId="77777777" w:rsidTr="003057B3">
        <w:tc>
          <w:tcPr>
            <w:tcW w:w="704" w:type="dxa"/>
          </w:tcPr>
          <w:p w14:paraId="5ECABD79" w14:textId="7D1B6723" w:rsidR="00736478" w:rsidRDefault="00736478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7.1</w:t>
            </w:r>
          </w:p>
        </w:tc>
        <w:tc>
          <w:tcPr>
            <w:tcW w:w="7229" w:type="dxa"/>
          </w:tcPr>
          <w:p w14:paraId="22D3C398" w14:textId="3B113320" w:rsidR="00736478" w:rsidRPr="00736478" w:rsidRDefault="00736478" w:rsidP="003057B3">
            <w:pPr>
              <w:rPr>
                <w:rFonts w:ascii="Century Gothic" w:hAnsi="Century Gothic"/>
                <w:sz w:val="24"/>
                <w:szCs w:val="24"/>
              </w:rPr>
            </w:pPr>
            <w:r w:rsidRPr="00736478">
              <w:rPr>
                <w:rFonts w:ascii="Century Gothic" w:hAnsi="Century Gothic"/>
                <w:sz w:val="24"/>
                <w:szCs w:val="24"/>
              </w:rPr>
              <w:t xml:space="preserve">Send AA’s finance paper to </w:t>
            </w:r>
            <w:r>
              <w:rPr>
                <w:rFonts w:ascii="Century Gothic" w:hAnsi="Century Gothic"/>
                <w:sz w:val="24"/>
                <w:szCs w:val="24"/>
              </w:rPr>
              <w:t>trustees</w:t>
            </w:r>
          </w:p>
        </w:tc>
        <w:tc>
          <w:tcPr>
            <w:tcW w:w="1134" w:type="dxa"/>
          </w:tcPr>
          <w:p w14:paraId="310362A1" w14:textId="2BF4A805" w:rsidR="00736478" w:rsidRPr="00736478" w:rsidRDefault="00736478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BC7B93" w:rsidRPr="00736478" w14:paraId="31AF6716" w14:textId="77777777" w:rsidTr="003057B3">
        <w:tc>
          <w:tcPr>
            <w:tcW w:w="704" w:type="dxa"/>
          </w:tcPr>
          <w:p w14:paraId="205E8BCB" w14:textId="15AF5452" w:rsidR="00BC7B93" w:rsidRDefault="00BC7B9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8.1</w:t>
            </w:r>
          </w:p>
        </w:tc>
        <w:tc>
          <w:tcPr>
            <w:tcW w:w="7229" w:type="dxa"/>
          </w:tcPr>
          <w:p w14:paraId="6625A364" w14:textId="711BF8EB" w:rsidR="00BC7B93" w:rsidRPr="00736478" w:rsidRDefault="00BC7B9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Invite Damian Brady to present at AGM in November</w:t>
            </w:r>
          </w:p>
        </w:tc>
        <w:tc>
          <w:tcPr>
            <w:tcW w:w="1134" w:type="dxa"/>
          </w:tcPr>
          <w:p w14:paraId="4CFA1974" w14:textId="1D6933FC" w:rsidR="00BC7B93" w:rsidRDefault="00BC7B9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BC7B93" w:rsidRPr="00736478" w14:paraId="4E900B11" w14:textId="77777777" w:rsidTr="003057B3">
        <w:tc>
          <w:tcPr>
            <w:tcW w:w="704" w:type="dxa"/>
          </w:tcPr>
          <w:p w14:paraId="138CEC48" w14:textId="31388FE3" w:rsidR="00BC7B93" w:rsidRDefault="00BC7B9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9.1</w:t>
            </w:r>
          </w:p>
        </w:tc>
        <w:tc>
          <w:tcPr>
            <w:tcW w:w="7229" w:type="dxa"/>
          </w:tcPr>
          <w:p w14:paraId="205150F0" w14:textId="12640322" w:rsidR="00BC7B93" w:rsidRDefault="00BC7B93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Contact </w:t>
            </w:r>
            <w:r w:rsidR="004850B6">
              <w:rPr>
                <w:rFonts w:ascii="Century Gothic" w:hAnsi="Century Gothic"/>
                <w:sz w:val="24"/>
                <w:szCs w:val="24"/>
              </w:rPr>
              <w:t>James Blythe’s PA re A&amp;E issues</w:t>
            </w:r>
          </w:p>
        </w:tc>
        <w:tc>
          <w:tcPr>
            <w:tcW w:w="1134" w:type="dxa"/>
          </w:tcPr>
          <w:p w14:paraId="6A9AC54D" w14:textId="19B0831C" w:rsidR="00BC7B93" w:rsidRDefault="004850B6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</w:tbl>
    <w:p w14:paraId="1F1FD5B1" w14:textId="3CA28C9A" w:rsidR="00202BC2" w:rsidRDefault="00202BC2" w:rsidP="00C02C23">
      <w:pPr>
        <w:ind w:left="720" w:hanging="720"/>
        <w:rPr>
          <w:rFonts w:ascii="Century Gothic" w:hAnsi="Century Gothic"/>
          <w:sz w:val="24"/>
          <w:szCs w:val="24"/>
        </w:rPr>
      </w:pPr>
    </w:p>
    <w:p w14:paraId="42F8B3FB" w14:textId="77777777" w:rsidR="00202BC2" w:rsidRDefault="00202BC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7010FB8C" w14:textId="77777777" w:rsidR="0080600F" w:rsidRPr="0076395F" w:rsidRDefault="0080600F" w:rsidP="0080600F">
      <w:pPr>
        <w:spacing w:before="240"/>
        <w:jc w:val="center"/>
        <w:rPr>
          <w:rFonts w:ascii="Century Gothic" w:hAnsi="Century Gothic"/>
          <w:b/>
          <w:bCs/>
          <w:color w:val="E73E97"/>
          <w:sz w:val="44"/>
          <w:szCs w:val="44"/>
        </w:rPr>
      </w:pPr>
      <w:r>
        <w:rPr>
          <w:rFonts w:ascii="Century Gothic" w:hAnsi="Century Gothic"/>
          <w:b/>
          <w:bCs/>
          <w:color w:val="E73E97"/>
          <w:sz w:val="44"/>
          <w:szCs w:val="44"/>
        </w:rPr>
        <w:lastRenderedPageBreak/>
        <w:t>FORWARD PLAN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0600F" w:rsidRPr="004A37B4" w14:paraId="36EAD85B" w14:textId="77777777" w:rsidTr="003057B3">
        <w:tc>
          <w:tcPr>
            <w:tcW w:w="2830" w:type="dxa"/>
            <w:shd w:val="clear" w:color="auto" w:fill="004F6B"/>
          </w:tcPr>
          <w:p w14:paraId="568F0B31" w14:textId="77777777" w:rsidR="0080600F" w:rsidRPr="004A37B4" w:rsidRDefault="0080600F" w:rsidP="003057B3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4A37B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6237" w:type="dxa"/>
            <w:shd w:val="clear" w:color="auto" w:fill="004F6B"/>
          </w:tcPr>
          <w:p w14:paraId="48AD2ED7" w14:textId="77777777" w:rsidR="0080600F" w:rsidRPr="004A37B4" w:rsidRDefault="0080600F" w:rsidP="003057B3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4A37B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Agenda item/speaker</w:t>
            </w:r>
          </w:p>
        </w:tc>
      </w:tr>
      <w:tr w:rsidR="0080600F" w14:paraId="1390DFD0" w14:textId="77777777" w:rsidTr="003057B3">
        <w:tc>
          <w:tcPr>
            <w:tcW w:w="2830" w:type="dxa"/>
          </w:tcPr>
          <w:p w14:paraId="39014958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Information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2pm, Mon 2 Oct</w:t>
            </w:r>
          </w:p>
        </w:tc>
        <w:tc>
          <w:tcPr>
            <w:tcW w:w="6237" w:type="dxa"/>
          </w:tcPr>
          <w:p w14:paraId="016791F5" w14:textId="77777777" w:rsidR="0080600F" w:rsidRDefault="0080600F" w:rsidP="0080600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Stephen Hardistry, Sutton Council (2pm)</w:t>
            </w:r>
          </w:p>
          <w:p w14:paraId="0AF4402D" w14:textId="77777777" w:rsidR="0080600F" w:rsidRDefault="003527F8" w:rsidP="0080600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Mark Tomlinson, </w:t>
            </w:r>
            <w:r w:rsidRPr="00032AAF">
              <w:rPr>
                <w:rFonts w:ascii="Century Gothic" w:hAnsi="Century Gothic"/>
                <w:sz w:val="24"/>
                <w:szCs w:val="24"/>
              </w:rPr>
              <w:t>Salvation Army Food Bank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0600F">
              <w:rPr>
                <w:rFonts w:ascii="Century Gothic" w:hAnsi="Century Gothic"/>
                <w:sz w:val="24"/>
                <w:szCs w:val="24"/>
              </w:rPr>
              <w:t>(3pm)</w:t>
            </w:r>
          </w:p>
          <w:p w14:paraId="7D572770" w14:textId="2E17B5AB" w:rsidR="007A12A7" w:rsidRPr="00B93903" w:rsidRDefault="007A12A7" w:rsidP="0080600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Outreach PowerPoint</w:t>
            </w:r>
          </w:p>
        </w:tc>
      </w:tr>
      <w:tr w:rsidR="00BC637E" w14:paraId="43A43FCA" w14:textId="77777777" w:rsidTr="00BC637E">
        <w:tc>
          <w:tcPr>
            <w:tcW w:w="2830" w:type="dxa"/>
            <w:shd w:val="clear" w:color="auto" w:fill="D9D9D9" w:themeFill="background1" w:themeFillShade="D9"/>
          </w:tcPr>
          <w:p w14:paraId="17898A57" w14:textId="7B9FFCE5" w:rsidR="00BC637E" w:rsidRPr="00BC637E" w:rsidRDefault="00BC637E" w:rsidP="003057B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637E">
              <w:rPr>
                <w:rFonts w:ascii="Century Gothic" w:hAnsi="Century Gothic"/>
                <w:b/>
                <w:bCs/>
                <w:sz w:val="24"/>
                <w:szCs w:val="24"/>
              </w:rPr>
              <w:t>AGM</w:t>
            </w:r>
            <w:r w:rsidRPr="00BC637E">
              <w:rPr>
                <w:rFonts w:ascii="Century Gothic" w:hAnsi="Century Gothic"/>
                <w:b/>
                <w:bCs/>
                <w:sz w:val="24"/>
                <w:szCs w:val="24"/>
              </w:rPr>
              <w:br/>
            </w:r>
            <w:r w:rsidR="001A1B8C" w:rsidRPr="001A1B8C">
              <w:rPr>
                <w:rFonts w:ascii="Century Gothic" w:hAnsi="Century Gothic"/>
                <w:sz w:val="24"/>
                <w:szCs w:val="24"/>
              </w:rPr>
              <w:t>Nov, date tbc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28CEE72" w14:textId="02E02F5C" w:rsidR="00BC637E" w:rsidRPr="001A1B8C" w:rsidRDefault="001A1B8C" w:rsidP="001A1B8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Damian Brady (CW to invite)</w:t>
            </w:r>
          </w:p>
        </w:tc>
      </w:tr>
      <w:tr w:rsidR="0080600F" w14:paraId="7C3645C3" w14:textId="77777777" w:rsidTr="003057B3">
        <w:tc>
          <w:tcPr>
            <w:tcW w:w="2830" w:type="dxa"/>
            <w:shd w:val="clear" w:color="auto" w:fill="FFCCFF"/>
          </w:tcPr>
          <w:p w14:paraId="37E6F1C6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Board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6.30pm, Weds 15 Nov</w:t>
            </w:r>
          </w:p>
        </w:tc>
        <w:tc>
          <w:tcPr>
            <w:tcW w:w="6237" w:type="dxa"/>
            <w:shd w:val="clear" w:color="auto" w:fill="FFCCFF"/>
          </w:tcPr>
          <w:p w14:paraId="1A394A87" w14:textId="77777777" w:rsidR="004F43BB" w:rsidRDefault="0080600F" w:rsidP="004F43B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4F43BB">
              <w:rPr>
                <w:rFonts w:ascii="Century Gothic" w:hAnsi="Century Gothic"/>
                <w:sz w:val="24"/>
                <w:szCs w:val="24"/>
              </w:rPr>
              <w:t>Q2 Finance</w:t>
            </w:r>
          </w:p>
          <w:p w14:paraId="73ABFD1B" w14:textId="77777777" w:rsidR="0080600F" w:rsidRDefault="00C93EBB" w:rsidP="004F43B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4F43BB">
              <w:rPr>
                <w:rFonts w:ascii="Century Gothic" w:hAnsi="Century Gothic"/>
                <w:sz w:val="24"/>
                <w:szCs w:val="24"/>
              </w:rPr>
              <w:t>Policy review</w:t>
            </w:r>
            <w:r w:rsidR="007A12A7" w:rsidRPr="004F43BB">
              <w:rPr>
                <w:rFonts w:ascii="Century Gothic" w:hAnsi="Century Gothic"/>
                <w:sz w:val="24"/>
                <w:szCs w:val="24"/>
              </w:rPr>
              <w:t xml:space="preserve"> including child safeguarding</w:t>
            </w:r>
          </w:p>
          <w:p w14:paraId="31D61026" w14:textId="4794E04E" w:rsidR="004F43BB" w:rsidRPr="004F43BB" w:rsidRDefault="004F43BB" w:rsidP="004F43B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Alyssa re SWL primary care project</w:t>
            </w:r>
          </w:p>
        </w:tc>
      </w:tr>
      <w:tr w:rsidR="0080600F" w14:paraId="3CCF325B" w14:textId="77777777" w:rsidTr="003057B3">
        <w:tc>
          <w:tcPr>
            <w:tcW w:w="2830" w:type="dxa"/>
          </w:tcPr>
          <w:p w14:paraId="491F4060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Information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6.30pm, Weds 6 Dec</w:t>
            </w:r>
          </w:p>
        </w:tc>
        <w:tc>
          <w:tcPr>
            <w:tcW w:w="6237" w:type="dxa"/>
          </w:tcPr>
          <w:p w14:paraId="183BDBEF" w14:textId="77777777" w:rsidR="0080600F" w:rsidRDefault="008254DC" w:rsidP="008254D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Michelle Rahman (confirmed)</w:t>
            </w:r>
          </w:p>
          <w:p w14:paraId="4EF58A80" w14:textId="114B3FAA" w:rsidR="008254DC" w:rsidRPr="008254DC" w:rsidRDefault="008254DC" w:rsidP="008254D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Damian Brady (CW to invite)</w:t>
            </w:r>
          </w:p>
        </w:tc>
      </w:tr>
      <w:tr w:rsidR="0080600F" w:rsidRPr="00F4289A" w14:paraId="39E78CFF" w14:textId="77777777" w:rsidTr="003057B3">
        <w:tc>
          <w:tcPr>
            <w:tcW w:w="2830" w:type="dxa"/>
            <w:shd w:val="clear" w:color="auto" w:fill="FF33CC"/>
          </w:tcPr>
          <w:p w14:paraId="73CBAF70" w14:textId="77777777" w:rsidR="0080600F" w:rsidRPr="00F4289A" w:rsidRDefault="0080600F" w:rsidP="003057B3">
            <w:pP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F4289A">
              <w:rPr>
                <w:rFonts w:ascii="Century Gothic" w:hAnsi="Century Gothic"/>
                <w:b/>
                <w:bCs/>
                <w:color w:val="FFFFFF" w:themeColor="background1"/>
                <w:kern w:val="2"/>
                <w:sz w:val="28"/>
                <w:szCs w:val="28"/>
                <w14:ligatures w14:val="standardContextual"/>
              </w:rPr>
              <w:t>2024</w:t>
            </w:r>
          </w:p>
        </w:tc>
        <w:tc>
          <w:tcPr>
            <w:tcW w:w="6237" w:type="dxa"/>
            <w:shd w:val="clear" w:color="auto" w:fill="FF33CC"/>
          </w:tcPr>
          <w:p w14:paraId="6816487B" w14:textId="77777777" w:rsidR="0080600F" w:rsidRPr="00F4289A" w:rsidRDefault="0080600F" w:rsidP="003057B3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</w:p>
        </w:tc>
      </w:tr>
      <w:tr w:rsidR="0080600F" w14:paraId="33542B46" w14:textId="77777777" w:rsidTr="003057B3">
        <w:tc>
          <w:tcPr>
            <w:tcW w:w="2830" w:type="dxa"/>
            <w:shd w:val="clear" w:color="auto" w:fill="FFCCFF"/>
          </w:tcPr>
          <w:p w14:paraId="0318E536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board</w:t>
            </w:r>
          </w:p>
        </w:tc>
        <w:tc>
          <w:tcPr>
            <w:tcW w:w="6237" w:type="dxa"/>
            <w:shd w:val="clear" w:color="auto" w:fill="FFCCFF"/>
          </w:tcPr>
          <w:p w14:paraId="6D1E0289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0600F" w14:paraId="7BFC8659" w14:textId="77777777" w:rsidTr="003057B3">
        <w:tc>
          <w:tcPr>
            <w:tcW w:w="2830" w:type="dxa"/>
          </w:tcPr>
          <w:p w14:paraId="3F0CDD65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info</w:t>
            </w:r>
          </w:p>
        </w:tc>
        <w:tc>
          <w:tcPr>
            <w:tcW w:w="6237" w:type="dxa"/>
          </w:tcPr>
          <w:p w14:paraId="6B9631AC" w14:textId="77777777" w:rsidR="0080600F" w:rsidRPr="00097189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0600F" w14:paraId="32C723B5" w14:textId="77777777" w:rsidTr="003057B3">
        <w:tc>
          <w:tcPr>
            <w:tcW w:w="2830" w:type="dxa"/>
            <w:shd w:val="clear" w:color="auto" w:fill="FFCCFF"/>
          </w:tcPr>
          <w:p w14:paraId="21BAEFB5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board</w:t>
            </w:r>
          </w:p>
        </w:tc>
        <w:tc>
          <w:tcPr>
            <w:tcW w:w="6237" w:type="dxa"/>
            <w:shd w:val="clear" w:color="auto" w:fill="FFCCFF"/>
          </w:tcPr>
          <w:p w14:paraId="1B8AB179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  <w:r w:rsidRPr="006C7755">
              <w:rPr>
                <w:rFonts w:ascii="Century Gothic" w:hAnsi="Century Gothic"/>
                <w:sz w:val="24"/>
                <w:szCs w:val="24"/>
              </w:rPr>
              <w:t>Q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6C7755">
              <w:rPr>
                <w:rFonts w:ascii="Century Gothic" w:hAnsi="Century Gothic"/>
                <w:sz w:val="24"/>
                <w:szCs w:val="24"/>
              </w:rPr>
              <w:t xml:space="preserve"> Finance</w:t>
            </w:r>
          </w:p>
        </w:tc>
      </w:tr>
      <w:tr w:rsidR="0080600F" w14:paraId="3485F337" w14:textId="77777777" w:rsidTr="003057B3">
        <w:tc>
          <w:tcPr>
            <w:tcW w:w="2830" w:type="dxa"/>
          </w:tcPr>
          <w:p w14:paraId="1CB1ABCD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info</w:t>
            </w:r>
          </w:p>
        </w:tc>
        <w:tc>
          <w:tcPr>
            <w:tcW w:w="6237" w:type="dxa"/>
          </w:tcPr>
          <w:p w14:paraId="6718912A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0600F" w14:paraId="7270BD34" w14:textId="77777777" w:rsidTr="003057B3">
        <w:tc>
          <w:tcPr>
            <w:tcW w:w="2830" w:type="dxa"/>
            <w:shd w:val="clear" w:color="auto" w:fill="FFCCFF"/>
          </w:tcPr>
          <w:p w14:paraId="11D06198" w14:textId="77777777" w:rsidR="0080600F" w:rsidRDefault="0080600F" w:rsidP="003057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board</w:t>
            </w:r>
          </w:p>
        </w:tc>
        <w:tc>
          <w:tcPr>
            <w:tcW w:w="6237" w:type="dxa"/>
            <w:shd w:val="clear" w:color="auto" w:fill="FFCCFF"/>
          </w:tcPr>
          <w:p w14:paraId="023CCB2E" w14:textId="77777777" w:rsidR="0080600F" w:rsidRDefault="0080600F" w:rsidP="0080600F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risk register</w:t>
            </w:r>
          </w:p>
          <w:p w14:paraId="714B57B5" w14:textId="77777777" w:rsidR="0080600F" w:rsidRPr="00406050" w:rsidRDefault="0080600F" w:rsidP="0080600F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Q4 Finance – Annual 23/24 Finance</w:t>
            </w:r>
          </w:p>
        </w:tc>
      </w:tr>
    </w:tbl>
    <w:p w14:paraId="6A176DCC" w14:textId="77777777" w:rsidR="0080600F" w:rsidRPr="00140001" w:rsidRDefault="0080600F" w:rsidP="0080600F">
      <w:pPr>
        <w:rPr>
          <w:rFonts w:ascii="Century Gothic" w:hAnsi="Century Gothic"/>
          <w:sz w:val="24"/>
          <w:szCs w:val="24"/>
        </w:rPr>
      </w:pPr>
    </w:p>
    <w:p w14:paraId="362821B9" w14:textId="77777777" w:rsidR="00C02C23" w:rsidRPr="00736478" w:rsidRDefault="00C02C23" w:rsidP="00C02C23">
      <w:pPr>
        <w:ind w:left="720" w:hanging="720"/>
        <w:rPr>
          <w:rFonts w:ascii="Century Gothic" w:hAnsi="Century Gothic"/>
          <w:sz w:val="24"/>
          <w:szCs w:val="24"/>
        </w:rPr>
      </w:pPr>
    </w:p>
    <w:sectPr w:rsidR="00C02C23" w:rsidRPr="00736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AC2"/>
    <w:multiLevelType w:val="hybridMultilevel"/>
    <w:tmpl w:val="0BB4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2CF7"/>
    <w:multiLevelType w:val="hybridMultilevel"/>
    <w:tmpl w:val="66DC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6582"/>
    <w:multiLevelType w:val="hybridMultilevel"/>
    <w:tmpl w:val="F736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1EB"/>
    <w:multiLevelType w:val="hybridMultilevel"/>
    <w:tmpl w:val="D6A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67B96"/>
    <w:multiLevelType w:val="hybridMultilevel"/>
    <w:tmpl w:val="F64C8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066B"/>
    <w:multiLevelType w:val="hybridMultilevel"/>
    <w:tmpl w:val="D3A88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3C9"/>
    <w:multiLevelType w:val="hybridMultilevel"/>
    <w:tmpl w:val="FA20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01EDD"/>
    <w:multiLevelType w:val="multilevel"/>
    <w:tmpl w:val="945AC79A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31529555">
    <w:abstractNumId w:val="4"/>
  </w:num>
  <w:num w:numId="2" w16cid:durableId="1200362151">
    <w:abstractNumId w:val="5"/>
  </w:num>
  <w:num w:numId="3" w16cid:durableId="2089691350">
    <w:abstractNumId w:val="7"/>
  </w:num>
  <w:num w:numId="4" w16cid:durableId="2063746642">
    <w:abstractNumId w:val="6"/>
  </w:num>
  <w:num w:numId="5" w16cid:durableId="88892158">
    <w:abstractNumId w:val="1"/>
  </w:num>
  <w:num w:numId="6" w16cid:durableId="1685285274">
    <w:abstractNumId w:val="0"/>
  </w:num>
  <w:num w:numId="7" w16cid:durableId="584608735">
    <w:abstractNumId w:val="2"/>
  </w:num>
  <w:num w:numId="8" w16cid:durableId="1395660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13"/>
    <w:rsid w:val="00015F87"/>
    <w:rsid w:val="000333B0"/>
    <w:rsid w:val="00052E59"/>
    <w:rsid w:val="0009123D"/>
    <w:rsid w:val="000A2AB5"/>
    <w:rsid w:val="000C24D6"/>
    <w:rsid w:val="000C7982"/>
    <w:rsid w:val="000E6328"/>
    <w:rsid w:val="000F4D93"/>
    <w:rsid w:val="001009FE"/>
    <w:rsid w:val="00111325"/>
    <w:rsid w:val="0012273C"/>
    <w:rsid w:val="001343A7"/>
    <w:rsid w:val="00145747"/>
    <w:rsid w:val="001645B9"/>
    <w:rsid w:val="0017702A"/>
    <w:rsid w:val="00177102"/>
    <w:rsid w:val="001A1B8C"/>
    <w:rsid w:val="001C640D"/>
    <w:rsid w:val="001C6AFB"/>
    <w:rsid w:val="00202BC2"/>
    <w:rsid w:val="002420C2"/>
    <w:rsid w:val="002423B0"/>
    <w:rsid w:val="00247785"/>
    <w:rsid w:val="00256C34"/>
    <w:rsid w:val="0026479D"/>
    <w:rsid w:val="00277E2B"/>
    <w:rsid w:val="002B0025"/>
    <w:rsid w:val="002C2068"/>
    <w:rsid w:val="002C56C9"/>
    <w:rsid w:val="002C63D9"/>
    <w:rsid w:val="002D383B"/>
    <w:rsid w:val="002F5995"/>
    <w:rsid w:val="00301F4D"/>
    <w:rsid w:val="00303D23"/>
    <w:rsid w:val="003265B5"/>
    <w:rsid w:val="0033528E"/>
    <w:rsid w:val="003427E1"/>
    <w:rsid w:val="003527F8"/>
    <w:rsid w:val="00357097"/>
    <w:rsid w:val="00371596"/>
    <w:rsid w:val="00384685"/>
    <w:rsid w:val="003900D4"/>
    <w:rsid w:val="003C1695"/>
    <w:rsid w:val="003E4C7A"/>
    <w:rsid w:val="0042304B"/>
    <w:rsid w:val="0043298E"/>
    <w:rsid w:val="00437466"/>
    <w:rsid w:val="00450DBD"/>
    <w:rsid w:val="00455430"/>
    <w:rsid w:val="004739FC"/>
    <w:rsid w:val="004850B6"/>
    <w:rsid w:val="00497958"/>
    <w:rsid w:val="004D636E"/>
    <w:rsid w:val="004E29BF"/>
    <w:rsid w:val="004F43BB"/>
    <w:rsid w:val="004F5163"/>
    <w:rsid w:val="0050065E"/>
    <w:rsid w:val="00573A6F"/>
    <w:rsid w:val="00586755"/>
    <w:rsid w:val="005E20C3"/>
    <w:rsid w:val="00607289"/>
    <w:rsid w:val="00634FB1"/>
    <w:rsid w:val="006379F3"/>
    <w:rsid w:val="00644C1D"/>
    <w:rsid w:val="00666CB2"/>
    <w:rsid w:val="006C495D"/>
    <w:rsid w:val="007044B5"/>
    <w:rsid w:val="00730616"/>
    <w:rsid w:val="00733512"/>
    <w:rsid w:val="00736478"/>
    <w:rsid w:val="00750975"/>
    <w:rsid w:val="007A12A7"/>
    <w:rsid w:val="007D52DF"/>
    <w:rsid w:val="007F5725"/>
    <w:rsid w:val="0080600F"/>
    <w:rsid w:val="0082480C"/>
    <w:rsid w:val="008254DC"/>
    <w:rsid w:val="0084695B"/>
    <w:rsid w:val="008538C2"/>
    <w:rsid w:val="00887F1E"/>
    <w:rsid w:val="0089419E"/>
    <w:rsid w:val="008A15FC"/>
    <w:rsid w:val="008B0854"/>
    <w:rsid w:val="008F158C"/>
    <w:rsid w:val="008F3CB3"/>
    <w:rsid w:val="008F47B6"/>
    <w:rsid w:val="009072E9"/>
    <w:rsid w:val="009140BA"/>
    <w:rsid w:val="00950334"/>
    <w:rsid w:val="00950415"/>
    <w:rsid w:val="00952DF0"/>
    <w:rsid w:val="00957997"/>
    <w:rsid w:val="00957A31"/>
    <w:rsid w:val="00981F60"/>
    <w:rsid w:val="0099771C"/>
    <w:rsid w:val="009C0912"/>
    <w:rsid w:val="009C6DBA"/>
    <w:rsid w:val="009F5F5F"/>
    <w:rsid w:val="00A3791C"/>
    <w:rsid w:val="00A441F5"/>
    <w:rsid w:val="00A661E5"/>
    <w:rsid w:val="00A74592"/>
    <w:rsid w:val="00AA6634"/>
    <w:rsid w:val="00AB420E"/>
    <w:rsid w:val="00AB63F6"/>
    <w:rsid w:val="00AC1828"/>
    <w:rsid w:val="00AC6E30"/>
    <w:rsid w:val="00AF51B3"/>
    <w:rsid w:val="00B0343A"/>
    <w:rsid w:val="00B07308"/>
    <w:rsid w:val="00B13F17"/>
    <w:rsid w:val="00B43FE2"/>
    <w:rsid w:val="00B528EE"/>
    <w:rsid w:val="00B705E8"/>
    <w:rsid w:val="00B944E8"/>
    <w:rsid w:val="00BA09CC"/>
    <w:rsid w:val="00BA10A1"/>
    <w:rsid w:val="00BC637E"/>
    <w:rsid w:val="00BC7B93"/>
    <w:rsid w:val="00BD4469"/>
    <w:rsid w:val="00BF43D5"/>
    <w:rsid w:val="00C022DB"/>
    <w:rsid w:val="00C02C23"/>
    <w:rsid w:val="00C13813"/>
    <w:rsid w:val="00C14B01"/>
    <w:rsid w:val="00C16819"/>
    <w:rsid w:val="00C30D3C"/>
    <w:rsid w:val="00C30F71"/>
    <w:rsid w:val="00C424D1"/>
    <w:rsid w:val="00C4434E"/>
    <w:rsid w:val="00C56818"/>
    <w:rsid w:val="00C62078"/>
    <w:rsid w:val="00C72A01"/>
    <w:rsid w:val="00C81A1E"/>
    <w:rsid w:val="00C93EBB"/>
    <w:rsid w:val="00CA30A4"/>
    <w:rsid w:val="00CC1AE0"/>
    <w:rsid w:val="00CD4070"/>
    <w:rsid w:val="00CD6527"/>
    <w:rsid w:val="00CE1126"/>
    <w:rsid w:val="00D341FE"/>
    <w:rsid w:val="00D43D91"/>
    <w:rsid w:val="00D70BBD"/>
    <w:rsid w:val="00D930C5"/>
    <w:rsid w:val="00DA6792"/>
    <w:rsid w:val="00DF77F5"/>
    <w:rsid w:val="00E54A38"/>
    <w:rsid w:val="00E668B5"/>
    <w:rsid w:val="00E82164"/>
    <w:rsid w:val="00E9489C"/>
    <w:rsid w:val="00EC0B8B"/>
    <w:rsid w:val="00EC61F7"/>
    <w:rsid w:val="00EE7F3F"/>
    <w:rsid w:val="00EF6300"/>
    <w:rsid w:val="00F05573"/>
    <w:rsid w:val="00F351C2"/>
    <w:rsid w:val="00F42130"/>
    <w:rsid w:val="00F62503"/>
    <w:rsid w:val="00F626CC"/>
    <w:rsid w:val="00F84C4E"/>
    <w:rsid w:val="00F95C6F"/>
    <w:rsid w:val="00FB323A"/>
    <w:rsid w:val="00FD6513"/>
    <w:rsid w:val="00F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B1E"/>
  <w15:chartTrackingRefBased/>
  <w15:docId w15:val="{4044144D-9B78-4DE3-A836-3DD3AD1D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9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09FE"/>
    <w:pPr>
      <w:spacing w:after="0" w:line="240" w:lineRule="auto"/>
    </w:pPr>
    <w:rPr>
      <w:rFonts w:ascii="Poppins" w:hAnsi="Poppi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s/p0g8bw8f/helping-our-tee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7D16F-1B2C-482D-92B2-97C7954D2E7F}"/>
</file>

<file path=customXml/itemProps2.xml><?xml version="1.0" encoding="utf-8"?>
<ds:datastoreItem xmlns:ds="http://schemas.openxmlformats.org/officeDocument/2006/customXml" ds:itemID="{B7263C61-5428-46DA-A703-DEEEEC2FB278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3.xml><?xml version="1.0" encoding="utf-8"?>
<ds:datastoreItem xmlns:ds="http://schemas.openxmlformats.org/officeDocument/2006/customXml" ds:itemID="{1F60026A-D005-4E62-B48A-6CB6B6A08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4477</Characters>
  <Application>Microsoft Office Word</Application>
  <DocSecurity>0</DocSecurity>
  <Lines>37</Lines>
  <Paragraphs>10</Paragraphs>
  <ScaleCrop>false</ScaleCrop>
  <Company>Community Action Sutton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161</cp:revision>
  <dcterms:created xsi:type="dcterms:W3CDTF">2023-09-25T12:53:00Z</dcterms:created>
  <dcterms:modified xsi:type="dcterms:W3CDTF">2023-10-25T14:33:00Z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